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1C3" w:rsidRPr="00C8369E" w:rsidRDefault="006D21C3" w:rsidP="00C8369E">
      <w:pPr>
        <w:pStyle w:val="Plattetekst"/>
        <w:jc w:val="both"/>
        <w:rPr>
          <w:rFonts w:ascii="Verdana" w:hAnsi="Verdana"/>
          <w:sz w:val="18"/>
          <w:szCs w:val="18"/>
        </w:rPr>
      </w:pPr>
    </w:p>
    <w:p w:rsidR="006D21C3" w:rsidRPr="00C8369E" w:rsidRDefault="006D21C3" w:rsidP="00C8369E">
      <w:pPr>
        <w:pStyle w:val="Plattetekst"/>
        <w:jc w:val="both"/>
        <w:rPr>
          <w:rFonts w:ascii="Verdana" w:hAnsi="Verdana"/>
          <w:b/>
          <w:bCs/>
          <w:i/>
          <w:iCs/>
          <w:sz w:val="18"/>
          <w:szCs w:val="18"/>
        </w:rPr>
      </w:pPr>
      <w:r w:rsidRPr="00C8369E">
        <w:rPr>
          <w:rFonts w:ascii="Verdana" w:hAnsi="Verdana"/>
          <w:b/>
          <w:bCs/>
          <w:i/>
          <w:iCs/>
          <w:sz w:val="18"/>
          <w:szCs w:val="18"/>
        </w:rPr>
        <w:t>Verslag Vergadering Dagelijks Bestuur Wijkraad Molenakker</w:t>
      </w:r>
    </w:p>
    <w:p w:rsidR="006D21C3" w:rsidRPr="00C8369E" w:rsidRDefault="006D21C3" w:rsidP="00C8369E">
      <w:pPr>
        <w:pStyle w:val="Kop1"/>
        <w:tabs>
          <w:tab w:val="left" w:pos="851"/>
        </w:tabs>
        <w:jc w:val="both"/>
        <w:rPr>
          <w:rFonts w:ascii="Verdana" w:hAnsi="Verdana"/>
          <w:b/>
          <w:sz w:val="18"/>
          <w:szCs w:val="18"/>
        </w:rPr>
      </w:pPr>
    </w:p>
    <w:p w:rsidR="006D21C3" w:rsidRPr="00C8369E" w:rsidRDefault="00945A65" w:rsidP="00C8369E">
      <w:pPr>
        <w:pStyle w:val="Kop1"/>
        <w:jc w:val="both"/>
        <w:rPr>
          <w:rFonts w:ascii="Verdana" w:hAnsi="Verdana"/>
          <w:b/>
          <w:sz w:val="18"/>
          <w:szCs w:val="18"/>
        </w:rPr>
      </w:pPr>
      <w:r w:rsidRPr="00C8369E">
        <w:rPr>
          <w:rFonts w:ascii="Verdana" w:hAnsi="Verdana"/>
          <w:b/>
          <w:sz w:val="18"/>
          <w:szCs w:val="18"/>
        </w:rPr>
        <w:t xml:space="preserve">Code: verslag </w:t>
      </w:r>
      <w:r w:rsidR="006C129D">
        <w:rPr>
          <w:rFonts w:ascii="Verdana" w:hAnsi="Verdana"/>
          <w:b/>
          <w:sz w:val="18"/>
          <w:szCs w:val="18"/>
        </w:rPr>
        <w:t>1</w:t>
      </w:r>
      <w:r w:rsidR="00934E82">
        <w:rPr>
          <w:rFonts w:ascii="Verdana" w:hAnsi="Verdana"/>
          <w:b/>
          <w:sz w:val="18"/>
          <w:szCs w:val="18"/>
        </w:rPr>
        <w:t>3</w:t>
      </w:r>
      <w:r w:rsidR="00BA3494">
        <w:rPr>
          <w:rFonts w:ascii="Verdana" w:hAnsi="Verdana"/>
          <w:b/>
          <w:sz w:val="18"/>
          <w:szCs w:val="18"/>
        </w:rPr>
        <w:t>6</w:t>
      </w:r>
      <w:r w:rsidR="00066945">
        <w:rPr>
          <w:rFonts w:ascii="Verdana" w:hAnsi="Verdana"/>
          <w:b/>
          <w:sz w:val="18"/>
          <w:szCs w:val="18"/>
        </w:rPr>
        <w:t xml:space="preserve"> </w:t>
      </w:r>
      <w:r w:rsidR="006D21C3" w:rsidRPr="00C8369E">
        <w:rPr>
          <w:rFonts w:ascii="Verdana" w:hAnsi="Verdana"/>
          <w:b/>
          <w:sz w:val="18"/>
          <w:szCs w:val="18"/>
        </w:rPr>
        <w:t>AB</w:t>
      </w:r>
    </w:p>
    <w:p w:rsidR="006D21C3" w:rsidRPr="00C8369E" w:rsidRDefault="00153355" w:rsidP="00C8369E">
      <w:pPr>
        <w:pStyle w:val="Plattetekst"/>
        <w:jc w:val="both"/>
        <w:rPr>
          <w:rFonts w:ascii="Verdana" w:hAnsi="Verdana"/>
          <w:sz w:val="18"/>
          <w:szCs w:val="18"/>
        </w:rPr>
      </w:pPr>
      <w:r w:rsidRPr="00C8369E">
        <w:rPr>
          <w:rFonts w:ascii="Verdana" w:hAnsi="Verdana"/>
          <w:noProof/>
          <w:sz w:val="18"/>
          <w:szCs w:val="18"/>
        </w:rPr>
        <mc:AlternateContent>
          <mc:Choice Requires="wps">
            <w:drawing>
              <wp:anchor distT="0" distB="0" distL="114300" distR="114300" simplePos="0" relativeHeight="251656704" behindDoc="0" locked="0" layoutInCell="0" allowOverlap="1">
                <wp:simplePos x="0" y="0"/>
                <wp:positionH relativeFrom="column">
                  <wp:posOffset>-48260</wp:posOffset>
                </wp:positionH>
                <wp:positionV relativeFrom="paragraph">
                  <wp:posOffset>116205</wp:posOffset>
                </wp:positionV>
                <wp:extent cx="51435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9.15pt" to="401.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" o:allowincell="f" strokeweight="3pt"/>
            </w:pict>
          </mc:Fallback>
        </mc:AlternateContent>
      </w:r>
      <w:r w:rsidR="006D21C3" w:rsidRPr="00C8369E">
        <w:rPr>
          <w:rFonts w:ascii="Verdana" w:hAnsi="Verdana"/>
          <w:sz w:val="18"/>
          <w:szCs w:val="18"/>
        </w:rPr>
        <w:t xml:space="preserve"> </w:t>
      </w:r>
    </w:p>
    <w:p w:rsidR="006D21C3" w:rsidRPr="00C8369E" w:rsidRDefault="006D21C3" w:rsidP="00C8369E">
      <w:pPr>
        <w:pStyle w:val="Kop1"/>
        <w:tabs>
          <w:tab w:val="left" w:pos="1134"/>
        </w:tabs>
        <w:jc w:val="both"/>
        <w:rPr>
          <w:rFonts w:ascii="Verdana" w:hAnsi="Verdana"/>
          <w:sz w:val="18"/>
          <w:szCs w:val="18"/>
        </w:rPr>
      </w:pPr>
    </w:p>
    <w:p w:rsidR="006D21C3" w:rsidRPr="00C8369E" w:rsidRDefault="006D21C3" w:rsidP="00C8369E">
      <w:pPr>
        <w:pStyle w:val="Kop1"/>
        <w:tabs>
          <w:tab w:val="left" w:pos="1134"/>
        </w:tabs>
        <w:jc w:val="both"/>
        <w:rPr>
          <w:rFonts w:ascii="Verdana" w:hAnsi="Verdana"/>
          <w:sz w:val="18"/>
          <w:szCs w:val="18"/>
        </w:rPr>
      </w:pPr>
      <w:r w:rsidRPr="00C8369E">
        <w:rPr>
          <w:rFonts w:ascii="Verdana" w:hAnsi="Verdana"/>
          <w:sz w:val="18"/>
          <w:szCs w:val="18"/>
        </w:rPr>
        <w:t>Datum</w:t>
      </w:r>
      <w:r w:rsidRPr="00C8369E">
        <w:rPr>
          <w:rFonts w:ascii="Verdana" w:hAnsi="Verdana"/>
          <w:sz w:val="18"/>
          <w:szCs w:val="18"/>
        </w:rPr>
        <w:tab/>
      </w:r>
      <w:r w:rsidRPr="00C8369E">
        <w:rPr>
          <w:rFonts w:ascii="Verdana" w:hAnsi="Verdana"/>
          <w:sz w:val="18"/>
          <w:szCs w:val="18"/>
        </w:rPr>
        <w:tab/>
      </w:r>
      <w:r w:rsidRPr="00C8369E">
        <w:rPr>
          <w:rFonts w:ascii="Verdana" w:hAnsi="Verdana"/>
          <w:sz w:val="18"/>
          <w:szCs w:val="18"/>
        </w:rPr>
        <w:tab/>
      </w:r>
      <w:r w:rsidR="00BA3494">
        <w:rPr>
          <w:rFonts w:ascii="Verdana" w:hAnsi="Verdana"/>
          <w:sz w:val="18"/>
          <w:szCs w:val="18"/>
        </w:rPr>
        <w:t>11.06</w:t>
      </w:r>
      <w:r w:rsidR="004C0C3D">
        <w:rPr>
          <w:rFonts w:ascii="Verdana" w:hAnsi="Verdana"/>
          <w:sz w:val="18"/>
          <w:szCs w:val="18"/>
        </w:rPr>
        <w:t>.201</w:t>
      </w:r>
      <w:r w:rsidR="00934E82">
        <w:rPr>
          <w:rFonts w:ascii="Verdana" w:hAnsi="Verdana"/>
          <w:sz w:val="18"/>
          <w:szCs w:val="18"/>
        </w:rPr>
        <w:t>9</w:t>
      </w:r>
    </w:p>
    <w:p w:rsidR="006D21C3" w:rsidRPr="00C8369E" w:rsidRDefault="006D21C3" w:rsidP="00C8369E">
      <w:pPr>
        <w:pStyle w:val="Koptekst"/>
        <w:tabs>
          <w:tab w:val="clear" w:pos="4536"/>
          <w:tab w:val="clear" w:pos="9072"/>
        </w:tabs>
        <w:jc w:val="both"/>
        <w:rPr>
          <w:rFonts w:ascii="Verdana" w:hAnsi="Verdana"/>
          <w:sz w:val="18"/>
          <w:szCs w:val="18"/>
        </w:rPr>
      </w:pPr>
      <w:r w:rsidRPr="00C8369E">
        <w:rPr>
          <w:rFonts w:ascii="Verdana" w:hAnsi="Verdana"/>
          <w:sz w:val="18"/>
          <w:szCs w:val="18"/>
        </w:rPr>
        <w:t xml:space="preserve">Aanvangstijd </w:t>
      </w:r>
      <w:r w:rsidRPr="00C8369E">
        <w:rPr>
          <w:rFonts w:ascii="Verdana" w:hAnsi="Verdana"/>
          <w:sz w:val="18"/>
          <w:szCs w:val="18"/>
        </w:rPr>
        <w:tab/>
      </w:r>
      <w:r w:rsidRPr="00C8369E">
        <w:rPr>
          <w:rFonts w:ascii="Verdana" w:hAnsi="Verdana"/>
          <w:sz w:val="18"/>
          <w:szCs w:val="18"/>
        </w:rPr>
        <w:tab/>
        <w:t>20.00 uur</w:t>
      </w:r>
      <w:r w:rsidRPr="00C8369E">
        <w:rPr>
          <w:rFonts w:ascii="Verdana" w:hAnsi="Verdana"/>
          <w:sz w:val="18"/>
          <w:szCs w:val="18"/>
        </w:rPr>
        <w:tab/>
      </w:r>
      <w:r w:rsidRPr="00C8369E">
        <w:rPr>
          <w:rFonts w:ascii="Verdana" w:hAnsi="Verdana"/>
          <w:sz w:val="18"/>
          <w:szCs w:val="18"/>
        </w:rPr>
        <w:tab/>
      </w:r>
      <w:r w:rsidRPr="00C8369E">
        <w:rPr>
          <w:rFonts w:ascii="Verdana" w:hAnsi="Verdana"/>
          <w:sz w:val="18"/>
          <w:szCs w:val="18"/>
        </w:rPr>
        <w:tab/>
      </w:r>
    </w:p>
    <w:p w:rsidR="006D21C3" w:rsidRPr="00C8369E" w:rsidRDefault="006D21C3" w:rsidP="00C8369E">
      <w:pPr>
        <w:pStyle w:val="Kop1"/>
        <w:jc w:val="both"/>
        <w:rPr>
          <w:rFonts w:ascii="Verdana" w:hAnsi="Verdana"/>
          <w:sz w:val="18"/>
          <w:szCs w:val="18"/>
        </w:rPr>
      </w:pPr>
      <w:r w:rsidRPr="00C8369E">
        <w:rPr>
          <w:rFonts w:ascii="Verdana" w:hAnsi="Verdana"/>
          <w:sz w:val="18"/>
          <w:szCs w:val="18"/>
        </w:rPr>
        <w:t>Einde</w:t>
      </w:r>
      <w:r w:rsidRPr="00C8369E">
        <w:rPr>
          <w:rFonts w:ascii="Verdana" w:hAnsi="Verdana"/>
          <w:sz w:val="18"/>
          <w:szCs w:val="18"/>
        </w:rPr>
        <w:tab/>
      </w:r>
      <w:r w:rsidRPr="00C8369E">
        <w:rPr>
          <w:rFonts w:ascii="Verdana" w:hAnsi="Verdana"/>
          <w:sz w:val="18"/>
          <w:szCs w:val="18"/>
        </w:rPr>
        <w:tab/>
      </w:r>
      <w:r w:rsidRPr="00C8369E">
        <w:rPr>
          <w:rFonts w:ascii="Verdana" w:hAnsi="Verdana"/>
          <w:sz w:val="18"/>
          <w:szCs w:val="18"/>
        </w:rPr>
        <w:tab/>
        <w:t>2</w:t>
      </w:r>
      <w:r w:rsidR="00106314">
        <w:rPr>
          <w:rFonts w:ascii="Verdana" w:hAnsi="Verdana"/>
          <w:sz w:val="18"/>
          <w:szCs w:val="18"/>
        </w:rPr>
        <w:t>1</w:t>
      </w:r>
      <w:r w:rsidR="00913B82">
        <w:rPr>
          <w:rFonts w:ascii="Verdana" w:hAnsi="Verdana"/>
          <w:sz w:val="18"/>
          <w:szCs w:val="18"/>
        </w:rPr>
        <w:t>.</w:t>
      </w:r>
      <w:r w:rsidR="00C662F3">
        <w:rPr>
          <w:rFonts w:ascii="Verdana" w:hAnsi="Verdana"/>
          <w:sz w:val="18"/>
          <w:szCs w:val="18"/>
        </w:rPr>
        <w:t>4</w:t>
      </w:r>
      <w:r w:rsidR="002F0C6E">
        <w:rPr>
          <w:rFonts w:ascii="Verdana" w:hAnsi="Verdana"/>
          <w:sz w:val="18"/>
          <w:szCs w:val="18"/>
        </w:rPr>
        <w:t>5</w:t>
      </w:r>
      <w:r w:rsidRPr="00C8369E">
        <w:rPr>
          <w:rFonts w:ascii="Verdana" w:hAnsi="Verdana"/>
          <w:sz w:val="18"/>
          <w:szCs w:val="18"/>
        </w:rPr>
        <w:t xml:space="preserve"> uur</w:t>
      </w:r>
    </w:p>
    <w:p w:rsidR="006D21C3" w:rsidRPr="00C8369E" w:rsidRDefault="006D21C3" w:rsidP="00C8369E">
      <w:pPr>
        <w:pStyle w:val="Koptekst"/>
        <w:tabs>
          <w:tab w:val="clear" w:pos="4536"/>
          <w:tab w:val="clear" w:pos="9072"/>
        </w:tabs>
        <w:jc w:val="both"/>
        <w:rPr>
          <w:rFonts w:ascii="Verdana" w:hAnsi="Verdana"/>
          <w:noProof/>
          <w:sz w:val="18"/>
          <w:szCs w:val="18"/>
        </w:rPr>
      </w:pPr>
    </w:p>
    <w:p w:rsidR="006D21C3" w:rsidRPr="00C8369E" w:rsidRDefault="00B71C48" w:rsidP="00C8369E">
      <w:pPr>
        <w:jc w:val="both"/>
        <w:rPr>
          <w:rFonts w:ascii="Verdana" w:hAnsi="Verdana"/>
          <w:sz w:val="18"/>
          <w:szCs w:val="18"/>
        </w:rPr>
      </w:pPr>
      <w:r>
        <w:rPr>
          <w:rFonts w:ascii="Verdana" w:hAnsi="Verdana"/>
          <w:sz w:val="18"/>
          <w:szCs w:val="18"/>
        </w:rPr>
        <w:t xml:space="preserve">                         </w:t>
      </w:r>
      <w:r w:rsidR="00153355" w:rsidRPr="00C8369E">
        <w:rPr>
          <w:rFonts w:ascii="Verdana" w:hAnsi="Verdana"/>
          <w:noProof/>
          <w:sz w:val="18"/>
          <w:szCs w:val="18"/>
        </w:rPr>
        <mc:AlternateContent>
          <mc:Choice Requires="wps">
            <w:drawing>
              <wp:anchor distT="0" distB="0" distL="114300" distR="114300" simplePos="0" relativeHeight="251658752" behindDoc="0" locked="0" layoutInCell="0" allowOverlap="1">
                <wp:simplePos x="0" y="0"/>
                <wp:positionH relativeFrom="column">
                  <wp:posOffset>-48260</wp:posOffset>
                </wp:positionH>
                <wp:positionV relativeFrom="paragraph">
                  <wp:posOffset>13970</wp:posOffset>
                </wp:positionV>
                <wp:extent cx="52578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1.1pt" to="410.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yp7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" o:allowincell="f"/>
            </w:pict>
          </mc:Fallback>
        </mc:AlternateContent>
      </w:r>
    </w:p>
    <w:p w:rsidR="003920DA" w:rsidRDefault="006D21C3" w:rsidP="00C8369E">
      <w:pPr>
        <w:jc w:val="both"/>
        <w:rPr>
          <w:rFonts w:ascii="Verdana" w:hAnsi="Verdana"/>
          <w:sz w:val="18"/>
          <w:szCs w:val="18"/>
        </w:rPr>
      </w:pPr>
      <w:r w:rsidRPr="00C8369E">
        <w:rPr>
          <w:rFonts w:ascii="Verdana" w:hAnsi="Verdana"/>
          <w:sz w:val="18"/>
          <w:szCs w:val="18"/>
        </w:rPr>
        <w:t>Aanwezig bestuur</w:t>
      </w:r>
      <w:r w:rsidRPr="00C8369E">
        <w:rPr>
          <w:rFonts w:ascii="Verdana" w:hAnsi="Verdana"/>
          <w:sz w:val="18"/>
          <w:szCs w:val="18"/>
        </w:rPr>
        <w:tab/>
      </w:r>
      <w:r w:rsidRPr="00C8369E">
        <w:rPr>
          <w:rFonts w:ascii="Verdana" w:hAnsi="Verdana"/>
          <w:sz w:val="18"/>
          <w:szCs w:val="18"/>
        </w:rPr>
        <w:tab/>
      </w:r>
      <w:r w:rsidR="003920DA">
        <w:rPr>
          <w:rFonts w:ascii="Verdana" w:hAnsi="Verdana"/>
          <w:sz w:val="18"/>
          <w:szCs w:val="18"/>
        </w:rPr>
        <w:t>Rob Conemans</w:t>
      </w:r>
      <w:r w:rsidR="003920DA">
        <w:rPr>
          <w:rFonts w:ascii="Verdana" w:hAnsi="Verdana"/>
          <w:sz w:val="18"/>
          <w:szCs w:val="18"/>
        </w:rPr>
        <w:tab/>
      </w:r>
      <w:r w:rsidR="003920DA">
        <w:rPr>
          <w:rFonts w:ascii="Verdana" w:hAnsi="Verdana"/>
          <w:sz w:val="18"/>
          <w:szCs w:val="18"/>
        </w:rPr>
        <w:tab/>
      </w:r>
      <w:r w:rsidR="003920DA">
        <w:rPr>
          <w:rFonts w:ascii="Verdana" w:hAnsi="Verdana"/>
          <w:sz w:val="18"/>
          <w:szCs w:val="18"/>
        </w:rPr>
        <w:tab/>
        <w:t>Voorzitter</w:t>
      </w:r>
    </w:p>
    <w:p w:rsidR="00411DFA" w:rsidRDefault="00F95D24" w:rsidP="003920DA">
      <w:pPr>
        <w:ind w:left="2124" w:firstLine="708"/>
        <w:jc w:val="both"/>
        <w:rPr>
          <w:rFonts w:ascii="Verdana" w:hAnsi="Verdana"/>
          <w:sz w:val="18"/>
          <w:szCs w:val="18"/>
        </w:rPr>
      </w:pPr>
      <w:r>
        <w:rPr>
          <w:rFonts w:ascii="Verdana" w:hAnsi="Verdana"/>
          <w:sz w:val="18"/>
          <w:szCs w:val="18"/>
        </w:rPr>
        <w:t>Helmert van Scherpenzeel</w:t>
      </w:r>
      <w:r>
        <w:rPr>
          <w:rFonts w:ascii="Verdana" w:hAnsi="Verdana"/>
          <w:sz w:val="18"/>
          <w:szCs w:val="18"/>
        </w:rPr>
        <w:tab/>
        <w:t xml:space="preserve">Veiligheid en </w:t>
      </w:r>
      <w:r w:rsidR="00B11598">
        <w:rPr>
          <w:rFonts w:ascii="Verdana" w:hAnsi="Verdana"/>
          <w:sz w:val="18"/>
          <w:szCs w:val="18"/>
        </w:rPr>
        <w:t>Vicev</w:t>
      </w:r>
      <w:r w:rsidR="00B11598" w:rsidRPr="00C8369E">
        <w:rPr>
          <w:rFonts w:ascii="Verdana" w:hAnsi="Verdana"/>
          <w:sz w:val="18"/>
          <w:szCs w:val="18"/>
        </w:rPr>
        <w:t>oorzitter</w:t>
      </w:r>
      <w:r w:rsidR="0071082C" w:rsidRPr="00C8369E">
        <w:rPr>
          <w:rFonts w:ascii="Verdana" w:hAnsi="Verdana"/>
          <w:sz w:val="18"/>
          <w:szCs w:val="18"/>
        </w:rPr>
        <w:t xml:space="preserve"> </w:t>
      </w:r>
    </w:p>
    <w:p w:rsidR="0069713B" w:rsidRDefault="00411DFA" w:rsidP="001C4153">
      <w:pPr>
        <w:ind w:left="2832"/>
        <w:jc w:val="both"/>
        <w:rPr>
          <w:rFonts w:ascii="Verdana" w:hAnsi="Verdana"/>
          <w:sz w:val="18"/>
          <w:szCs w:val="18"/>
        </w:rPr>
      </w:pPr>
      <w:r w:rsidRPr="00C8369E">
        <w:rPr>
          <w:rFonts w:ascii="Verdana" w:hAnsi="Verdana"/>
          <w:sz w:val="18"/>
          <w:szCs w:val="18"/>
        </w:rPr>
        <w:t>Alex Grijmans</w:t>
      </w:r>
      <w:r w:rsidRPr="00C8369E">
        <w:rPr>
          <w:rFonts w:ascii="Verdana" w:hAnsi="Verdana"/>
          <w:sz w:val="18"/>
          <w:szCs w:val="18"/>
        </w:rPr>
        <w:tab/>
      </w:r>
      <w:r w:rsidRPr="00C8369E">
        <w:rPr>
          <w:rFonts w:ascii="Verdana" w:hAnsi="Verdana"/>
          <w:sz w:val="18"/>
          <w:szCs w:val="18"/>
        </w:rPr>
        <w:tab/>
      </w:r>
      <w:r>
        <w:rPr>
          <w:rFonts w:ascii="Verdana" w:hAnsi="Verdana"/>
          <w:sz w:val="18"/>
          <w:szCs w:val="18"/>
        </w:rPr>
        <w:tab/>
      </w:r>
      <w:r w:rsidRPr="00C8369E">
        <w:rPr>
          <w:rFonts w:ascii="Verdana" w:hAnsi="Verdana"/>
          <w:sz w:val="18"/>
          <w:szCs w:val="18"/>
        </w:rPr>
        <w:t>Secretaris</w:t>
      </w:r>
      <w:r w:rsidR="001C4153" w:rsidRPr="001C4153">
        <w:rPr>
          <w:rFonts w:ascii="Verdana" w:hAnsi="Verdana"/>
          <w:sz w:val="18"/>
          <w:szCs w:val="18"/>
        </w:rPr>
        <w:t xml:space="preserve"> </w:t>
      </w:r>
    </w:p>
    <w:p w:rsidR="00C662F3" w:rsidRDefault="00C662F3" w:rsidP="00C662F3">
      <w:pPr>
        <w:ind w:left="2124" w:firstLine="708"/>
        <w:jc w:val="both"/>
        <w:rPr>
          <w:rFonts w:ascii="Verdana" w:hAnsi="Verdana"/>
          <w:sz w:val="18"/>
          <w:szCs w:val="18"/>
        </w:rPr>
      </w:pPr>
      <w:r w:rsidRPr="00C8369E">
        <w:rPr>
          <w:rFonts w:ascii="Verdana" w:hAnsi="Verdana"/>
          <w:sz w:val="18"/>
          <w:szCs w:val="18"/>
        </w:rPr>
        <w:t>Leon Nijnens</w:t>
      </w:r>
      <w:r>
        <w:rPr>
          <w:rFonts w:ascii="Verdana" w:hAnsi="Verdana"/>
          <w:sz w:val="18"/>
          <w:szCs w:val="18"/>
        </w:rPr>
        <w:tab/>
      </w:r>
      <w:r>
        <w:rPr>
          <w:rFonts w:ascii="Verdana" w:hAnsi="Verdana"/>
          <w:sz w:val="18"/>
          <w:szCs w:val="18"/>
        </w:rPr>
        <w:tab/>
      </w:r>
      <w:r w:rsidRPr="00C8369E">
        <w:rPr>
          <w:rFonts w:ascii="Verdana" w:hAnsi="Verdana"/>
          <w:sz w:val="18"/>
          <w:szCs w:val="18"/>
        </w:rPr>
        <w:tab/>
        <w:t>Penningmeester</w:t>
      </w:r>
    </w:p>
    <w:p w:rsidR="00BA3494" w:rsidRDefault="00BA3494" w:rsidP="00BA3494">
      <w:pPr>
        <w:ind w:left="2832"/>
        <w:jc w:val="both"/>
        <w:rPr>
          <w:rFonts w:ascii="Verdana" w:hAnsi="Verdana"/>
          <w:sz w:val="18"/>
          <w:szCs w:val="18"/>
        </w:rPr>
      </w:pPr>
      <w:r>
        <w:rPr>
          <w:rFonts w:ascii="Verdana" w:hAnsi="Verdana"/>
          <w:sz w:val="18"/>
          <w:szCs w:val="18"/>
        </w:rPr>
        <w:t>J</w:t>
      </w:r>
      <w:r w:rsidRPr="00C8369E">
        <w:rPr>
          <w:rFonts w:ascii="Verdana" w:hAnsi="Verdana"/>
          <w:sz w:val="18"/>
          <w:szCs w:val="18"/>
        </w:rPr>
        <w:t>o Zegels</w:t>
      </w:r>
      <w:r w:rsidRPr="00C8369E">
        <w:rPr>
          <w:rFonts w:ascii="Verdana" w:hAnsi="Verdana"/>
          <w:sz w:val="18"/>
          <w:szCs w:val="18"/>
        </w:rPr>
        <w:tab/>
      </w:r>
      <w:r w:rsidRPr="00C8369E">
        <w:rPr>
          <w:rFonts w:ascii="Verdana" w:hAnsi="Verdana"/>
          <w:sz w:val="18"/>
          <w:szCs w:val="18"/>
        </w:rPr>
        <w:tab/>
      </w:r>
      <w:r>
        <w:rPr>
          <w:rFonts w:ascii="Verdana" w:hAnsi="Verdana"/>
          <w:sz w:val="18"/>
          <w:szCs w:val="18"/>
        </w:rPr>
        <w:tab/>
      </w:r>
      <w:r w:rsidRPr="00C8369E">
        <w:rPr>
          <w:rFonts w:ascii="Verdana" w:hAnsi="Verdana"/>
          <w:sz w:val="18"/>
          <w:szCs w:val="18"/>
        </w:rPr>
        <w:t>Grijs</w:t>
      </w:r>
    </w:p>
    <w:p w:rsidR="00934E82" w:rsidRDefault="00BA3494" w:rsidP="00BA3494">
      <w:pPr>
        <w:ind w:left="2832"/>
        <w:jc w:val="both"/>
        <w:rPr>
          <w:rFonts w:ascii="Verdana" w:hAnsi="Verdana"/>
          <w:sz w:val="18"/>
          <w:szCs w:val="18"/>
        </w:rPr>
      </w:pPr>
      <w:r w:rsidRPr="00C8369E">
        <w:rPr>
          <w:rFonts w:ascii="Verdana" w:hAnsi="Verdana"/>
          <w:sz w:val="18"/>
          <w:szCs w:val="18"/>
        </w:rPr>
        <w:t>Ron Schaeke</w:t>
      </w:r>
      <w:r>
        <w:rPr>
          <w:rFonts w:ascii="Verdana" w:hAnsi="Verdana"/>
          <w:sz w:val="18"/>
          <w:szCs w:val="18"/>
        </w:rPr>
        <w:t>n</w:t>
      </w:r>
      <w:r w:rsidRPr="00C8369E">
        <w:rPr>
          <w:rFonts w:ascii="Verdana" w:hAnsi="Verdana"/>
          <w:sz w:val="18"/>
          <w:szCs w:val="18"/>
        </w:rPr>
        <w:tab/>
      </w:r>
      <w:r>
        <w:rPr>
          <w:rFonts w:ascii="Verdana" w:hAnsi="Verdana"/>
          <w:sz w:val="18"/>
          <w:szCs w:val="18"/>
        </w:rPr>
        <w:tab/>
      </w:r>
      <w:r>
        <w:rPr>
          <w:rFonts w:ascii="Verdana" w:hAnsi="Verdana"/>
          <w:sz w:val="18"/>
          <w:szCs w:val="18"/>
        </w:rPr>
        <w:tab/>
        <w:t>Bestuurslid</w:t>
      </w:r>
    </w:p>
    <w:p w:rsidR="00BA3494" w:rsidRDefault="00BA3494" w:rsidP="00BA3494">
      <w:pPr>
        <w:jc w:val="both"/>
        <w:rPr>
          <w:rFonts w:ascii="Verdana" w:hAnsi="Verdana"/>
          <w:sz w:val="18"/>
          <w:szCs w:val="18"/>
        </w:rPr>
      </w:pPr>
    </w:p>
    <w:p w:rsidR="00C662F3" w:rsidRDefault="001A23F9" w:rsidP="00BA3494">
      <w:pPr>
        <w:jc w:val="both"/>
        <w:rPr>
          <w:rFonts w:ascii="Verdana" w:hAnsi="Verdana"/>
          <w:sz w:val="18"/>
          <w:szCs w:val="18"/>
        </w:rPr>
      </w:pPr>
      <w:r>
        <w:rPr>
          <w:rFonts w:ascii="Verdana" w:hAnsi="Verdana"/>
          <w:sz w:val="18"/>
          <w:szCs w:val="18"/>
        </w:rPr>
        <w:t>Afwezig</w:t>
      </w:r>
      <w:r w:rsidR="00934E82">
        <w:rPr>
          <w:rFonts w:ascii="Verdana" w:hAnsi="Verdana"/>
          <w:sz w:val="18"/>
          <w:szCs w:val="18"/>
        </w:rPr>
        <w:tab/>
        <w:t xml:space="preserve"> met kennisgeving</w:t>
      </w:r>
      <w:r w:rsidR="00DC2CB0">
        <w:rPr>
          <w:rFonts w:ascii="Verdana" w:hAnsi="Verdana"/>
          <w:sz w:val="18"/>
          <w:szCs w:val="18"/>
        </w:rPr>
        <w:tab/>
      </w:r>
      <w:r w:rsidR="00C662F3">
        <w:rPr>
          <w:rFonts w:ascii="Verdana" w:hAnsi="Verdana"/>
          <w:sz w:val="18"/>
          <w:szCs w:val="18"/>
        </w:rPr>
        <w:t>Thom Cremers</w:t>
      </w:r>
      <w:r w:rsidR="00C662F3">
        <w:rPr>
          <w:rFonts w:ascii="Verdana" w:hAnsi="Verdana"/>
          <w:sz w:val="18"/>
          <w:szCs w:val="18"/>
        </w:rPr>
        <w:tab/>
      </w:r>
      <w:r w:rsidR="00C662F3">
        <w:rPr>
          <w:rFonts w:ascii="Verdana" w:hAnsi="Verdana"/>
          <w:sz w:val="18"/>
          <w:szCs w:val="18"/>
        </w:rPr>
        <w:tab/>
      </w:r>
      <w:r w:rsidR="00C662F3">
        <w:rPr>
          <w:rFonts w:ascii="Verdana" w:hAnsi="Verdana"/>
          <w:sz w:val="18"/>
          <w:szCs w:val="18"/>
        </w:rPr>
        <w:tab/>
        <w:t>Sport, Spel en Beweging</w:t>
      </w:r>
    </w:p>
    <w:p w:rsidR="00934E82" w:rsidRDefault="00934E82" w:rsidP="002F0C6E">
      <w:pPr>
        <w:jc w:val="both"/>
        <w:rPr>
          <w:rFonts w:ascii="Verdana" w:hAnsi="Verdana"/>
          <w:sz w:val="18"/>
          <w:szCs w:val="18"/>
        </w:rPr>
      </w:pPr>
    </w:p>
    <w:p w:rsidR="00D22AA0" w:rsidRDefault="00D22AA0" w:rsidP="002F0C6E">
      <w:pPr>
        <w:jc w:val="both"/>
        <w:rPr>
          <w:rFonts w:ascii="Verdana" w:hAnsi="Verdana"/>
          <w:sz w:val="18"/>
          <w:szCs w:val="18"/>
        </w:rPr>
      </w:pPr>
      <w:r>
        <w:rPr>
          <w:rFonts w:ascii="Verdana" w:hAnsi="Verdana"/>
          <w:sz w:val="18"/>
          <w:szCs w:val="18"/>
        </w:rPr>
        <w:t>Gasten</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00BA3494">
        <w:rPr>
          <w:rFonts w:ascii="Verdana" w:hAnsi="Verdana"/>
          <w:sz w:val="18"/>
          <w:szCs w:val="18"/>
        </w:rPr>
        <w:t xml:space="preserve">Jordy </w:t>
      </w:r>
      <w:r w:rsidR="00BA3494">
        <w:rPr>
          <w:rFonts w:ascii="Verdana" w:hAnsi="Verdana"/>
          <w:sz w:val="18"/>
          <w:szCs w:val="18"/>
        </w:rPr>
        <w:tab/>
      </w:r>
      <w:r w:rsidR="00BA3494">
        <w:rPr>
          <w:rFonts w:ascii="Verdana" w:hAnsi="Verdana"/>
          <w:sz w:val="18"/>
          <w:szCs w:val="18"/>
        </w:rPr>
        <w:tab/>
      </w:r>
      <w:r w:rsidR="00BA3494">
        <w:rPr>
          <w:rFonts w:ascii="Verdana" w:hAnsi="Verdana"/>
          <w:sz w:val="18"/>
          <w:szCs w:val="18"/>
        </w:rPr>
        <w:tab/>
      </w:r>
      <w:r w:rsidR="00BA3494">
        <w:rPr>
          <w:rFonts w:ascii="Verdana" w:hAnsi="Verdana"/>
          <w:sz w:val="18"/>
          <w:szCs w:val="18"/>
        </w:rPr>
        <w:tab/>
        <w:t>Punt Welzijn</w:t>
      </w:r>
    </w:p>
    <w:p w:rsidR="004C0C3D" w:rsidRPr="00C8369E" w:rsidRDefault="004C0C3D" w:rsidP="004C0C3D">
      <w:pPr>
        <w:ind w:left="2124" w:hanging="2124"/>
        <w:jc w:val="both"/>
        <w:rPr>
          <w:rFonts w:ascii="Verdana" w:hAnsi="Verdana"/>
          <w:sz w:val="18"/>
          <w:szCs w:val="18"/>
        </w:rPr>
      </w:pPr>
    </w:p>
    <w:p w:rsidR="0069713B" w:rsidRDefault="0069713B" w:rsidP="0069713B">
      <w:pPr>
        <w:jc w:val="both"/>
        <w:rPr>
          <w:rFonts w:ascii="Verdana" w:hAnsi="Verdana"/>
          <w:sz w:val="18"/>
          <w:szCs w:val="18"/>
        </w:rPr>
      </w:pPr>
    </w:p>
    <w:p w:rsidR="006D21C3" w:rsidRPr="00C8369E" w:rsidRDefault="006D21C3" w:rsidP="00C8369E">
      <w:pPr>
        <w:jc w:val="both"/>
        <w:rPr>
          <w:rFonts w:ascii="Verdana" w:hAnsi="Verdana"/>
          <w:b/>
          <w:bCs/>
          <w:sz w:val="18"/>
          <w:szCs w:val="18"/>
        </w:rPr>
      </w:pPr>
      <w:r w:rsidRPr="00C8369E">
        <w:rPr>
          <w:rFonts w:ascii="Verdana" w:hAnsi="Verdana"/>
          <w:b/>
          <w:bCs/>
          <w:sz w:val="18"/>
          <w:szCs w:val="18"/>
        </w:rPr>
        <w:tab/>
      </w:r>
      <w:r w:rsidRPr="00C8369E">
        <w:rPr>
          <w:rFonts w:ascii="Verdana" w:hAnsi="Verdana"/>
          <w:b/>
          <w:bCs/>
          <w:sz w:val="18"/>
          <w:szCs w:val="18"/>
        </w:rPr>
        <w:tab/>
      </w:r>
      <w:r w:rsidR="00153355" w:rsidRPr="00C8369E">
        <w:rPr>
          <w:rFonts w:ascii="Verdana" w:hAnsi="Verdana"/>
          <w:b/>
          <w:bCs/>
          <w:noProof/>
          <w:sz w:val="18"/>
          <w:szCs w:val="18"/>
        </w:rPr>
        <mc:AlternateContent>
          <mc:Choice Requires="wps">
            <w:drawing>
              <wp:anchor distT="0" distB="0" distL="114300" distR="114300" simplePos="0" relativeHeight="251657728" behindDoc="0" locked="0" layoutInCell="0" allowOverlap="1">
                <wp:simplePos x="0" y="0"/>
                <wp:positionH relativeFrom="column">
                  <wp:posOffset>-48260</wp:posOffset>
                </wp:positionH>
                <wp:positionV relativeFrom="paragraph">
                  <wp:posOffset>13970</wp:posOffset>
                </wp:positionV>
                <wp:extent cx="52578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1.1pt" to="410.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8bQEQ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" o:allowincell="f"/>
            </w:pict>
          </mc:Fallback>
        </mc:AlternateContent>
      </w:r>
    </w:p>
    <w:p w:rsidR="004C3D91" w:rsidRDefault="004C3D91" w:rsidP="00C8369E">
      <w:pPr>
        <w:jc w:val="both"/>
        <w:rPr>
          <w:rFonts w:ascii="Verdana" w:hAnsi="Verdana"/>
          <w:b/>
          <w:bCs/>
          <w:i/>
          <w:iCs/>
          <w:sz w:val="18"/>
          <w:szCs w:val="18"/>
        </w:rPr>
      </w:pPr>
    </w:p>
    <w:p w:rsidR="006D21C3" w:rsidRPr="00C8369E" w:rsidRDefault="006D21C3" w:rsidP="00C8369E">
      <w:pPr>
        <w:jc w:val="both"/>
        <w:rPr>
          <w:rFonts w:ascii="Verdana" w:hAnsi="Verdana"/>
          <w:b/>
          <w:bCs/>
          <w:i/>
          <w:iCs/>
          <w:sz w:val="18"/>
          <w:szCs w:val="18"/>
        </w:rPr>
      </w:pPr>
      <w:r w:rsidRPr="00C8369E">
        <w:rPr>
          <w:rFonts w:ascii="Verdana" w:hAnsi="Verdana"/>
          <w:b/>
          <w:bCs/>
          <w:i/>
          <w:iCs/>
          <w:sz w:val="18"/>
          <w:szCs w:val="18"/>
        </w:rPr>
        <w:t>Bestuursvergadering:</w:t>
      </w:r>
    </w:p>
    <w:p w:rsidR="0069713B" w:rsidRPr="00C8369E" w:rsidRDefault="0069713B" w:rsidP="00C8369E">
      <w:pPr>
        <w:jc w:val="both"/>
        <w:rPr>
          <w:rFonts w:ascii="Verdana" w:hAnsi="Verdana"/>
          <w:i/>
          <w:iCs/>
          <w:sz w:val="18"/>
          <w:szCs w:val="18"/>
        </w:rPr>
      </w:pPr>
    </w:p>
    <w:p w:rsidR="006D21C3" w:rsidRPr="00C8369E" w:rsidRDefault="006D21C3" w:rsidP="00C8369E">
      <w:pPr>
        <w:jc w:val="both"/>
        <w:rPr>
          <w:rFonts w:ascii="Verdana" w:hAnsi="Verdana"/>
          <w:sz w:val="18"/>
          <w:szCs w:val="18"/>
        </w:rPr>
      </w:pPr>
      <w:r w:rsidRPr="00C8369E">
        <w:rPr>
          <w:rFonts w:ascii="Verdana" w:hAnsi="Verdana"/>
          <w:b/>
          <w:bCs/>
          <w:sz w:val="18"/>
          <w:szCs w:val="18"/>
        </w:rPr>
        <w:t xml:space="preserve">Opening: </w:t>
      </w:r>
    </w:p>
    <w:p w:rsidR="001B4123" w:rsidRDefault="006D21C3" w:rsidP="00C8369E">
      <w:pPr>
        <w:jc w:val="both"/>
        <w:rPr>
          <w:rFonts w:ascii="Verdana" w:hAnsi="Verdana"/>
          <w:sz w:val="18"/>
          <w:szCs w:val="18"/>
        </w:rPr>
      </w:pPr>
      <w:r w:rsidRPr="00C8369E">
        <w:rPr>
          <w:rFonts w:ascii="Verdana" w:hAnsi="Verdana"/>
          <w:sz w:val="18"/>
          <w:szCs w:val="18"/>
        </w:rPr>
        <w:t xml:space="preserve">De voorzitter </w:t>
      </w:r>
      <w:r w:rsidR="003920DA">
        <w:rPr>
          <w:rFonts w:ascii="Verdana" w:hAnsi="Verdana"/>
          <w:sz w:val="18"/>
          <w:szCs w:val="18"/>
        </w:rPr>
        <w:t>heet al</w:t>
      </w:r>
      <w:r w:rsidRPr="00C8369E">
        <w:rPr>
          <w:rFonts w:ascii="Verdana" w:hAnsi="Verdana"/>
          <w:sz w:val="18"/>
          <w:szCs w:val="18"/>
        </w:rPr>
        <w:t>len hartelijk welkom en opent de ver</w:t>
      </w:r>
      <w:r w:rsidR="00AB1D79" w:rsidRPr="00C8369E">
        <w:rPr>
          <w:rFonts w:ascii="Verdana" w:hAnsi="Verdana"/>
          <w:sz w:val="18"/>
          <w:szCs w:val="18"/>
        </w:rPr>
        <w:t xml:space="preserve">gadering. </w:t>
      </w:r>
    </w:p>
    <w:p w:rsidR="00C662F3" w:rsidRDefault="00C662F3" w:rsidP="00C8369E">
      <w:pPr>
        <w:jc w:val="both"/>
        <w:rPr>
          <w:rFonts w:ascii="Verdana" w:hAnsi="Verdana"/>
          <w:sz w:val="18"/>
          <w:szCs w:val="18"/>
        </w:rPr>
      </w:pPr>
    </w:p>
    <w:p w:rsidR="006D21C3" w:rsidRPr="00C8369E" w:rsidRDefault="00E11371" w:rsidP="00C8369E">
      <w:pPr>
        <w:jc w:val="both"/>
        <w:rPr>
          <w:rFonts w:ascii="Verdana" w:hAnsi="Verdana"/>
          <w:b/>
          <w:bCs/>
          <w:sz w:val="18"/>
          <w:szCs w:val="18"/>
        </w:rPr>
      </w:pPr>
      <w:r w:rsidRPr="00C8369E">
        <w:rPr>
          <w:rFonts w:ascii="Verdana" w:hAnsi="Verdana"/>
          <w:b/>
          <w:bCs/>
          <w:sz w:val="18"/>
          <w:szCs w:val="18"/>
        </w:rPr>
        <w:t>Goedkeuring verslag</w:t>
      </w:r>
      <w:r w:rsidR="00D81BD5" w:rsidRPr="00C8369E">
        <w:rPr>
          <w:rFonts w:ascii="Verdana" w:hAnsi="Verdana"/>
          <w:b/>
          <w:bCs/>
          <w:sz w:val="18"/>
          <w:szCs w:val="18"/>
        </w:rPr>
        <w:t xml:space="preserve"> </w:t>
      </w:r>
      <w:r w:rsidR="00BA3494">
        <w:rPr>
          <w:rFonts w:ascii="Verdana" w:hAnsi="Verdana"/>
          <w:b/>
          <w:bCs/>
          <w:sz w:val="18"/>
          <w:szCs w:val="18"/>
        </w:rPr>
        <w:t>09</w:t>
      </w:r>
      <w:r w:rsidR="00C662F3">
        <w:rPr>
          <w:rFonts w:ascii="Verdana" w:hAnsi="Verdana"/>
          <w:b/>
          <w:bCs/>
          <w:sz w:val="18"/>
          <w:szCs w:val="18"/>
        </w:rPr>
        <w:t>.0</w:t>
      </w:r>
      <w:r w:rsidR="00BA3494">
        <w:rPr>
          <w:rFonts w:ascii="Verdana" w:hAnsi="Verdana"/>
          <w:b/>
          <w:bCs/>
          <w:sz w:val="18"/>
          <w:szCs w:val="18"/>
        </w:rPr>
        <w:t>4</w:t>
      </w:r>
      <w:r w:rsidR="00C662F3">
        <w:rPr>
          <w:rFonts w:ascii="Verdana" w:hAnsi="Verdana"/>
          <w:b/>
          <w:bCs/>
          <w:sz w:val="18"/>
          <w:szCs w:val="18"/>
        </w:rPr>
        <w:t>.2019</w:t>
      </w:r>
      <w:r w:rsidR="003C71A3" w:rsidRPr="00C8369E">
        <w:rPr>
          <w:rFonts w:ascii="Verdana" w:hAnsi="Verdana"/>
          <w:b/>
          <w:bCs/>
          <w:sz w:val="18"/>
          <w:szCs w:val="18"/>
        </w:rPr>
        <w:t>:</w:t>
      </w:r>
      <w:r w:rsidR="006D21C3" w:rsidRPr="00C8369E">
        <w:rPr>
          <w:rFonts w:ascii="Verdana" w:hAnsi="Verdana"/>
          <w:b/>
          <w:bCs/>
          <w:sz w:val="18"/>
          <w:szCs w:val="18"/>
        </w:rPr>
        <w:t xml:space="preserve"> </w:t>
      </w:r>
    </w:p>
    <w:p w:rsidR="00D3230B" w:rsidRDefault="003D4E56" w:rsidP="00C8369E">
      <w:pPr>
        <w:jc w:val="both"/>
        <w:rPr>
          <w:rFonts w:ascii="Verdana" w:hAnsi="Verdana"/>
          <w:bCs/>
          <w:sz w:val="18"/>
          <w:szCs w:val="18"/>
        </w:rPr>
      </w:pPr>
      <w:r>
        <w:rPr>
          <w:rFonts w:ascii="Verdana" w:hAnsi="Verdana"/>
          <w:bCs/>
          <w:sz w:val="18"/>
          <w:szCs w:val="18"/>
        </w:rPr>
        <w:t>H</w:t>
      </w:r>
      <w:r w:rsidR="007C626D">
        <w:rPr>
          <w:rFonts w:ascii="Verdana" w:hAnsi="Verdana"/>
          <w:bCs/>
          <w:sz w:val="18"/>
          <w:szCs w:val="18"/>
        </w:rPr>
        <w:t>et v</w:t>
      </w:r>
      <w:r w:rsidR="0069713B">
        <w:rPr>
          <w:rFonts w:ascii="Verdana" w:hAnsi="Verdana"/>
          <w:bCs/>
          <w:sz w:val="18"/>
          <w:szCs w:val="18"/>
        </w:rPr>
        <w:t>erslag wordt goedgekeurd.</w:t>
      </w:r>
      <w:r w:rsidR="00106314">
        <w:rPr>
          <w:rFonts w:ascii="Verdana" w:hAnsi="Verdana"/>
          <w:bCs/>
          <w:sz w:val="18"/>
          <w:szCs w:val="18"/>
        </w:rPr>
        <w:t xml:space="preserve"> </w:t>
      </w:r>
    </w:p>
    <w:p w:rsidR="0069713B" w:rsidRPr="00D3230B" w:rsidRDefault="0069713B" w:rsidP="00C8369E">
      <w:pPr>
        <w:jc w:val="both"/>
        <w:rPr>
          <w:rFonts w:ascii="Verdana" w:hAnsi="Verdana"/>
          <w:bCs/>
          <w:sz w:val="18"/>
          <w:szCs w:val="18"/>
        </w:rPr>
      </w:pPr>
    </w:p>
    <w:p w:rsidR="00106314" w:rsidRDefault="006D21C3" w:rsidP="007B6213">
      <w:pPr>
        <w:jc w:val="both"/>
        <w:rPr>
          <w:rFonts w:ascii="Verdana" w:hAnsi="Verdana"/>
          <w:b/>
          <w:bCs/>
          <w:sz w:val="18"/>
          <w:szCs w:val="18"/>
        </w:rPr>
      </w:pPr>
      <w:r w:rsidRPr="00C8369E">
        <w:rPr>
          <w:rFonts w:ascii="Verdana" w:hAnsi="Verdana"/>
          <w:b/>
          <w:bCs/>
          <w:sz w:val="18"/>
          <w:szCs w:val="18"/>
        </w:rPr>
        <w:t xml:space="preserve">Binnen </w:t>
      </w:r>
      <w:r w:rsidR="00106314">
        <w:rPr>
          <w:rFonts w:ascii="Verdana" w:hAnsi="Verdana"/>
          <w:b/>
          <w:bCs/>
          <w:sz w:val="18"/>
          <w:szCs w:val="18"/>
        </w:rPr>
        <w:t>gekomen post:</w:t>
      </w:r>
    </w:p>
    <w:p w:rsidR="00BA3494" w:rsidRPr="00BA3494" w:rsidRDefault="00BA3494" w:rsidP="00C8369E">
      <w:pPr>
        <w:jc w:val="both"/>
        <w:rPr>
          <w:rFonts w:ascii="Verdana" w:hAnsi="Verdana"/>
          <w:bCs/>
          <w:sz w:val="18"/>
          <w:szCs w:val="18"/>
        </w:rPr>
      </w:pPr>
      <w:r>
        <w:rPr>
          <w:rFonts w:ascii="Verdana" w:hAnsi="Verdana"/>
          <w:bCs/>
          <w:sz w:val="18"/>
          <w:szCs w:val="18"/>
        </w:rPr>
        <w:t>Binnengekomen post wordt via mail doorgestuurd, geen poststukken die besproken moeten wo</w:t>
      </w:r>
      <w:r>
        <w:rPr>
          <w:rFonts w:ascii="Verdana" w:hAnsi="Verdana"/>
          <w:bCs/>
          <w:sz w:val="18"/>
          <w:szCs w:val="18"/>
        </w:rPr>
        <w:t>r</w:t>
      </w:r>
      <w:r>
        <w:rPr>
          <w:rFonts w:ascii="Verdana" w:hAnsi="Verdana"/>
          <w:bCs/>
          <w:sz w:val="18"/>
          <w:szCs w:val="18"/>
        </w:rPr>
        <w:t>den.</w:t>
      </w:r>
    </w:p>
    <w:p w:rsidR="00BA3494" w:rsidRDefault="00BA3494" w:rsidP="00C8369E">
      <w:pPr>
        <w:jc w:val="both"/>
        <w:rPr>
          <w:rFonts w:ascii="Verdana" w:hAnsi="Verdana"/>
          <w:b/>
          <w:bCs/>
          <w:sz w:val="18"/>
          <w:szCs w:val="18"/>
        </w:rPr>
      </w:pPr>
    </w:p>
    <w:p w:rsidR="006D21C3" w:rsidRPr="00C8369E" w:rsidRDefault="006D21C3" w:rsidP="00C8369E">
      <w:pPr>
        <w:jc w:val="both"/>
        <w:rPr>
          <w:rFonts w:ascii="Verdana" w:hAnsi="Verdana"/>
          <w:b/>
          <w:bCs/>
          <w:sz w:val="18"/>
          <w:szCs w:val="18"/>
        </w:rPr>
      </w:pPr>
      <w:r w:rsidRPr="00C8369E">
        <w:rPr>
          <w:rFonts w:ascii="Verdana" w:hAnsi="Verdana"/>
          <w:b/>
          <w:bCs/>
          <w:sz w:val="18"/>
          <w:szCs w:val="18"/>
        </w:rPr>
        <w:t>Financieel:</w:t>
      </w:r>
    </w:p>
    <w:p w:rsidR="00C662F3" w:rsidRDefault="00BA3494" w:rsidP="00C8369E">
      <w:pPr>
        <w:pStyle w:val="Koptekst"/>
        <w:tabs>
          <w:tab w:val="clear" w:pos="4536"/>
          <w:tab w:val="clear" w:pos="9072"/>
        </w:tabs>
        <w:jc w:val="both"/>
        <w:rPr>
          <w:rFonts w:ascii="Verdana" w:hAnsi="Verdana"/>
          <w:bCs/>
          <w:sz w:val="18"/>
          <w:szCs w:val="18"/>
        </w:rPr>
      </w:pPr>
      <w:r>
        <w:rPr>
          <w:rFonts w:ascii="Verdana" w:hAnsi="Verdana"/>
          <w:bCs/>
          <w:sz w:val="18"/>
          <w:szCs w:val="18"/>
        </w:rPr>
        <w:t xml:space="preserve">Lopende zaken worden afgehandeld. </w:t>
      </w:r>
      <w:r w:rsidR="005A7209">
        <w:rPr>
          <w:rFonts w:ascii="Verdana" w:hAnsi="Verdana"/>
          <w:bCs/>
          <w:sz w:val="18"/>
          <w:szCs w:val="18"/>
        </w:rPr>
        <w:t xml:space="preserve">Rekeningen zijn betaald. </w:t>
      </w:r>
    </w:p>
    <w:p w:rsidR="00BA3494" w:rsidRPr="007B6213" w:rsidRDefault="00BA3494" w:rsidP="00C8369E">
      <w:pPr>
        <w:pStyle w:val="Koptekst"/>
        <w:tabs>
          <w:tab w:val="clear" w:pos="4536"/>
          <w:tab w:val="clear" w:pos="9072"/>
        </w:tabs>
        <w:jc w:val="both"/>
        <w:rPr>
          <w:rFonts w:ascii="Verdana" w:hAnsi="Verdana"/>
          <w:bCs/>
          <w:sz w:val="18"/>
          <w:szCs w:val="18"/>
        </w:rPr>
      </w:pPr>
    </w:p>
    <w:p w:rsidR="00B96BE4" w:rsidRDefault="00B96BE4" w:rsidP="00C8369E">
      <w:pPr>
        <w:pStyle w:val="Koptekst"/>
        <w:tabs>
          <w:tab w:val="clear" w:pos="4536"/>
          <w:tab w:val="clear" w:pos="9072"/>
        </w:tabs>
        <w:jc w:val="both"/>
        <w:rPr>
          <w:rFonts w:ascii="Verdana" w:hAnsi="Verdana"/>
          <w:b/>
          <w:bCs/>
          <w:sz w:val="18"/>
          <w:szCs w:val="18"/>
        </w:rPr>
      </w:pPr>
      <w:r w:rsidRPr="00761375">
        <w:rPr>
          <w:rFonts w:ascii="Verdana" w:hAnsi="Verdana"/>
          <w:b/>
          <w:bCs/>
          <w:sz w:val="18"/>
          <w:szCs w:val="18"/>
        </w:rPr>
        <w:t>Overleg / vergaderingen:</w:t>
      </w:r>
    </w:p>
    <w:p w:rsidR="0040373F" w:rsidRDefault="00761375" w:rsidP="0040373F">
      <w:pPr>
        <w:pStyle w:val="Koptekst"/>
        <w:numPr>
          <w:ilvl w:val="0"/>
          <w:numId w:val="10"/>
        </w:numPr>
        <w:tabs>
          <w:tab w:val="clear" w:pos="4536"/>
          <w:tab w:val="clear" w:pos="9072"/>
        </w:tabs>
        <w:jc w:val="both"/>
        <w:rPr>
          <w:rFonts w:ascii="Verdana" w:hAnsi="Verdana"/>
          <w:bCs/>
          <w:sz w:val="18"/>
          <w:szCs w:val="18"/>
        </w:rPr>
      </w:pPr>
      <w:r w:rsidRPr="00C662F3">
        <w:rPr>
          <w:rFonts w:ascii="Verdana" w:hAnsi="Verdana"/>
          <w:bCs/>
          <w:sz w:val="18"/>
          <w:szCs w:val="18"/>
        </w:rPr>
        <w:t>De g</w:t>
      </w:r>
      <w:r w:rsidR="00C662F3">
        <w:rPr>
          <w:rFonts w:ascii="Verdana" w:hAnsi="Verdana"/>
          <w:bCs/>
          <w:sz w:val="18"/>
          <w:szCs w:val="18"/>
        </w:rPr>
        <w:t>eme</w:t>
      </w:r>
      <w:r w:rsidR="00BA3494">
        <w:rPr>
          <w:rFonts w:ascii="Verdana" w:hAnsi="Verdana"/>
          <w:bCs/>
          <w:sz w:val="18"/>
          <w:szCs w:val="18"/>
        </w:rPr>
        <w:t>ente Weert heeft bewoners uitgenodigd voor inspraakavond m.b.t. Gemeentelijk vervoersplan op 12.06. Is een avond voor bewoners, Wijkraad Molenakker is niet aanwezig.</w:t>
      </w:r>
    </w:p>
    <w:p w:rsidR="00BA3494" w:rsidRPr="005A7209" w:rsidRDefault="00BA3494" w:rsidP="0040373F">
      <w:pPr>
        <w:pStyle w:val="Koptekst"/>
        <w:numPr>
          <w:ilvl w:val="0"/>
          <w:numId w:val="10"/>
        </w:numPr>
        <w:tabs>
          <w:tab w:val="clear" w:pos="4536"/>
          <w:tab w:val="clear" w:pos="9072"/>
        </w:tabs>
        <w:jc w:val="both"/>
        <w:rPr>
          <w:rFonts w:ascii="Verdana" w:hAnsi="Verdana"/>
          <w:b/>
          <w:bCs/>
          <w:color w:val="FF0000"/>
          <w:sz w:val="18"/>
          <w:szCs w:val="18"/>
        </w:rPr>
      </w:pPr>
      <w:r>
        <w:rPr>
          <w:rFonts w:ascii="Verdana" w:hAnsi="Verdana"/>
          <w:bCs/>
          <w:sz w:val="18"/>
          <w:szCs w:val="18"/>
        </w:rPr>
        <w:t xml:space="preserve">25.06 Gemeenschappelijke W&amp;D raden overleg. Vanuit bestuur kan niemand aanwezig zijn, </w:t>
      </w:r>
      <w:r w:rsidR="005A7209">
        <w:rPr>
          <w:rFonts w:ascii="Verdana" w:hAnsi="Verdana"/>
          <w:bCs/>
          <w:sz w:val="18"/>
          <w:szCs w:val="18"/>
        </w:rPr>
        <w:t>i.v.m.</w:t>
      </w:r>
      <w:r>
        <w:rPr>
          <w:rFonts w:ascii="Verdana" w:hAnsi="Verdana"/>
          <w:bCs/>
          <w:sz w:val="18"/>
          <w:szCs w:val="18"/>
        </w:rPr>
        <w:t xml:space="preserve"> vakantie of andere verplichtingen. Lex meldt wijkraad af en verzoekt om notulen.</w:t>
      </w:r>
      <w:r w:rsidR="005A7209">
        <w:rPr>
          <w:rFonts w:ascii="Verdana" w:hAnsi="Verdana"/>
          <w:bCs/>
          <w:sz w:val="18"/>
          <w:szCs w:val="18"/>
        </w:rPr>
        <w:t xml:space="preserve"> </w:t>
      </w:r>
      <w:r w:rsidR="005A7209" w:rsidRPr="005A7209">
        <w:rPr>
          <w:rFonts w:ascii="Verdana" w:hAnsi="Verdana"/>
          <w:b/>
          <w:bCs/>
          <w:color w:val="FF0000"/>
          <w:sz w:val="18"/>
          <w:szCs w:val="18"/>
        </w:rPr>
        <w:t>Actie Lex</w:t>
      </w:r>
    </w:p>
    <w:p w:rsidR="00BA3494" w:rsidRDefault="00BA3494" w:rsidP="0040373F">
      <w:pPr>
        <w:pStyle w:val="Koptekst"/>
        <w:numPr>
          <w:ilvl w:val="0"/>
          <w:numId w:val="10"/>
        </w:numPr>
        <w:tabs>
          <w:tab w:val="clear" w:pos="4536"/>
          <w:tab w:val="clear" w:pos="9072"/>
        </w:tabs>
        <w:jc w:val="both"/>
        <w:rPr>
          <w:rFonts w:ascii="Verdana" w:hAnsi="Verdana"/>
          <w:bCs/>
          <w:sz w:val="18"/>
          <w:szCs w:val="18"/>
        </w:rPr>
      </w:pPr>
      <w:r>
        <w:rPr>
          <w:rFonts w:ascii="Verdana" w:hAnsi="Verdana"/>
          <w:bCs/>
          <w:sz w:val="18"/>
          <w:szCs w:val="18"/>
        </w:rPr>
        <w:t>Verzoek van de gemeente gekregen om aan te geven of er ideeën zijn voor projecten zwerfafval. Aangegeven dat wij voorheen projecten hebben uitgevoerd met basisscholen.</w:t>
      </w:r>
    </w:p>
    <w:p w:rsidR="00BA3494" w:rsidRDefault="00BA3494" w:rsidP="0040373F">
      <w:pPr>
        <w:pStyle w:val="Koptekst"/>
        <w:numPr>
          <w:ilvl w:val="0"/>
          <w:numId w:val="10"/>
        </w:numPr>
        <w:tabs>
          <w:tab w:val="clear" w:pos="4536"/>
          <w:tab w:val="clear" w:pos="9072"/>
        </w:tabs>
        <w:jc w:val="both"/>
        <w:rPr>
          <w:rFonts w:ascii="Verdana" w:hAnsi="Verdana"/>
          <w:bCs/>
          <w:sz w:val="18"/>
          <w:szCs w:val="18"/>
        </w:rPr>
      </w:pPr>
      <w:r>
        <w:rPr>
          <w:rFonts w:ascii="Verdana" w:hAnsi="Verdana"/>
          <w:bCs/>
          <w:sz w:val="18"/>
          <w:szCs w:val="18"/>
        </w:rPr>
        <w:t>Wordt tijdens de vergadering uitleg gegeven over de voortgang en standpunt van de wij</w:t>
      </w:r>
      <w:r>
        <w:rPr>
          <w:rFonts w:ascii="Verdana" w:hAnsi="Verdana"/>
          <w:bCs/>
          <w:sz w:val="18"/>
          <w:szCs w:val="18"/>
        </w:rPr>
        <w:t>k</w:t>
      </w:r>
      <w:r>
        <w:rPr>
          <w:rFonts w:ascii="Verdana" w:hAnsi="Verdana"/>
          <w:bCs/>
          <w:sz w:val="18"/>
          <w:szCs w:val="18"/>
        </w:rPr>
        <w:t>raad inzake het arbeidsmigranten probleem. Wijkraad blijft van mening dat niet alle mog</w:t>
      </w:r>
      <w:r>
        <w:rPr>
          <w:rFonts w:ascii="Verdana" w:hAnsi="Verdana"/>
          <w:bCs/>
          <w:sz w:val="18"/>
          <w:szCs w:val="18"/>
        </w:rPr>
        <w:t>e</w:t>
      </w:r>
      <w:r>
        <w:rPr>
          <w:rFonts w:ascii="Verdana" w:hAnsi="Verdana"/>
          <w:bCs/>
          <w:sz w:val="18"/>
          <w:szCs w:val="18"/>
        </w:rPr>
        <w:t>lijkheden van overleg zijn benut en wil daarom geen nadere actie.</w:t>
      </w:r>
    </w:p>
    <w:p w:rsidR="005A7209" w:rsidRDefault="005A7209" w:rsidP="0040373F">
      <w:pPr>
        <w:pStyle w:val="Koptekst"/>
        <w:numPr>
          <w:ilvl w:val="0"/>
          <w:numId w:val="10"/>
        </w:numPr>
        <w:tabs>
          <w:tab w:val="clear" w:pos="4536"/>
          <w:tab w:val="clear" w:pos="9072"/>
        </w:tabs>
        <w:jc w:val="both"/>
        <w:rPr>
          <w:rFonts w:ascii="Verdana" w:hAnsi="Verdana"/>
          <w:b/>
          <w:bCs/>
          <w:color w:val="FF0000"/>
          <w:sz w:val="18"/>
          <w:szCs w:val="18"/>
        </w:rPr>
      </w:pPr>
      <w:r>
        <w:rPr>
          <w:rFonts w:ascii="Verdana" w:hAnsi="Verdana"/>
          <w:bCs/>
          <w:sz w:val="18"/>
          <w:szCs w:val="18"/>
        </w:rPr>
        <w:t xml:space="preserve">Geen bekijken of voor de fietstocht in oktober extra subsidie beschikbaar kan komen via de subsidieregeling Burgerinitiatieven. Jordy al enkele trefwoorden opsturen i.v.m. aanvraag. </w:t>
      </w:r>
      <w:r w:rsidRPr="005A7209">
        <w:rPr>
          <w:rFonts w:ascii="Verdana" w:hAnsi="Verdana"/>
          <w:b/>
          <w:bCs/>
          <w:color w:val="FF0000"/>
          <w:sz w:val="18"/>
          <w:szCs w:val="18"/>
        </w:rPr>
        <w:t>Actie</w:t>
      </w:r>
      <w:r>
        <w:rPr>
          <w:rFonts w:ascii="Verdana" w:hAnsi="Verdana"/>
          <w:b/>
          <w:bCs/>
          <w:color w:val="FF0000"/>
          <w:sz w:val="18"/>
          <w:szCs w:val="18"/>
        </w:rPr>
        <w:t xml:space="preserve"> Jordy &amp; </w:t>
      </w:r>
      <w:r w:rsidRPr="005A7209">
        <w:rPr>
          <w:rFonts w:ascii="Verdana" w:hAnsi="Verdana"/>
          <w:b/>
          <w:bCs/>
          <w:color w:val="FF0000"/>
          <w:sz w:val="18"/>
          <w:szCs w:val="18"/>
        </w:rPr>
        <w:t>ROB</w:t>
      </w:r>
    </w:p>
    <w:p w:rsidR="005A7209" w:rsidRPr="005A7209" w:rsidRDefault="005A7209" w:rsidP="0040373F">
      <w:pPr>
        <w:pStyle w:val="Koptekst"/>
        <w:numPr>
          <w:ilvl w:val="0"/>
          <w:numId w:val="10"/>
        </w:numPr>
        <w:tabs>
          <w:tab w:val="clear" w:pos="4536"/>
          <w:tab w:val="clear" w:pos="9072"/>
        </w:tabs>
        <w:jc w:val="both"/>
        <w:rPr>
          <w:rFonts w:ascii="Verdana" w:hAnsi="Verdana"/>
          <w:b/>
          <w:bCs/>
          <w:color w:val="FF0000"/>
          <w:sz w:val="18"/>
          <w:szCs w:val="18"/>
        </w:rPr>
      </w:pPr>
      <w:r>
        <w:rPr>
          <w:rFonts w:ascii="Verdana" w:hAnsi="Verdana"/>
          <w:bCs/>
          <w:sz w:val="18"/>
          <w:szCs w:val="18"/>
        </w:rPr>
        <w:t>Uitnodiging Donkere Dagen Offensief komt niet in de wijkkrant omdat de wijkkrant vertr</w:t>
      </w:r>
      <w:r>
        <w:rPr>
          <w:rFonts w:ascii="Verdana" w:hAnsi="Verdana"/>
          <w:bCs/>
          <w:sz w:val="18"/>
          <w:szCs w:val="18"/>
        </w:rPr>
        <w:t>a</w:t>
      </w:r>
      <w:r>
        <w:rPr>
          <w:rFonts w:ascii="Verdana" w:hAnsi="Verdana"/>
          <w:bCs/>
          <w:sz w:val="18"/>
          <w:szCs w:val="18"/>
        </w:rPr>
        <w:t>ging heeft i.v.m. opmaak. Door familiaire omstandigheden, sterfgeval, enige vertraging. Getracht wordt begin juli uit te brengen.</w:t>
      </w:r>
    </w:p>
    <w:p w:rsidR="005A7209" w:rsidRPr="005A7209" w:rsidRDefault="005A7209" w:rsidP="0040373F">
      <w:pPr>
        <w:pStyle w:val="Koptekst"/>
        <w:numPr>
          <w:ilvl w:val="0"/>
          <w:numId w:val="10"/>
        </w:numPr>
        <w:tabs>
          <w:tab w:val="clear" w:pos="4536"/>
          <w:tab w:val="clear" w:pos="9072"/>
        </w:tabs>
        <w:jc w:val="both"/>
        <w:rPr>
          <w:rFonts w:ascii="Verdana" w:hAnsi="Verdana"/>
          <w:b/>
          <w:bCs/>
          <w:color w:val="FF0000"/>
          <w:sz w:val="18"/>
          <w:szCs w:val="18"/>
        </w:rPr>
      </w:pPr>
      <w:r>
        <w:rPr>
          <w:rFonts w:ascii="Verdana" w:hAnsi="Verdana"/>
          <w:bCs/>
          <w:sz w:val="18"/>
          <w:szCs w:val="18"/>
        </w:rPr>
        <w:t>Wordt verslag gedaan door Lex en Rob over het gesprek met Colette en Marie Louise. Be</w:t>
      </w:r>
      <w:r>
        <w:rPr>
          <w:rFonts w:ascii="Verdana" w:hAnsi="Verdana"/>
          <w:bCs/>
          <w:sz w:val="18"/>
          <w:szCs w:val="18"/>
        </w:rPr>
        <w:t>i</w:t>
      </w:r>
      <w:r>
        <w:rPr>
          <w:rFonts w:ascii="Verdana" w:hAnsi="Verdana"/>
          <w:bCs/>
          <w:sz w:val="18"/>
          <w:szCs w:val="18"/>
        </w:rPr>
        <w:t>de dames willen een Facebook site voor Molenakker gaan opzetten. Op termijn ook r</w:t>
      </w:r>
      <w:r>
        <w:rPr>
          <w:rFonts w:ascii="Verdana" w:hAnsi="Verdana"/>
          <w:bCs/>
          <w:sz w:val="18"/>
          <w:szCs w:val="18"/>
        </w:rPr>
        <w:t>e</w:t>
      </w:r>
      <w:r>
        <w:rPr>
          <w:rFonts w:ascii="Verdana" w:hAnsi="Verdana"/>
          <w:bCs/>
          <w:sz w:val="18"/>
          <w:szCs w:val="18"/>
        </w:rPr>
        <w:t>dactie van de wijkkrant ondersteunen. Beschikken over ervaring en zijn lid van foto vereniging, zodat e.e.a. ook met beelden ondersteund kan worden.</w:t>
      </w:r>
    </w:p>
    <w:p w:rsidR="00C662F3" w:rsidRPr="00C662F3" w:rsidRDefault="00C662F3" w:rsidP="00C662F3">
      <w:pPr>
        <w:pStyle w:val="Koptekst"/>
        <w:tabs>
          <w:tab w:val="clear" w:pos="4536"/>
          <w:tab w:val="clear" w:pos="9072"/>
        </w:tabs>
        <w:jc w:val="both"/>
        <w:rPr>
          <w:rFonts w:ascii="Verdana" w:hAnsi="Verdana"/>
          <w:bCs/>
          <w:sz w:val="18"/>
          <w:szCs w:val="18"/>
        </w:rPr>
      </w:pPr>
    </w:p>
    <w:p w:rsidR="006D21C3" w:rsidRPr="00B96BE4" w:rsidRDefault="006D21C3" w:rsidP="00C8369E">
      <w:pPr>
        <w:pStyle w:val="Koptekst"/>
        <w:tabs>
          <w:tab w:val="clear" w:pos="4536"/>
          <w:tab w:val="clear" w:pos="9072"/>
        </w:tabs>
        <w:jc w:val="both"/>
        <w:rPr>
          <w:rFonts w:ascii="Verdana" w:hAnsi="Verdana"/>
          <w:b/>
          <w:bCs/>
          <w:sz w:val="18"/>
          <w:szCs w:val="18"/>
        </w:rPr>
      </w:pPr>
      <w:r w:rsidRPr="00B96BE4">
        <w:rPr>
          <w:rFonts w:ascii="Verdana" w:hAnsi="Verdana"/>
          <w:b/>
          <w:bCs/>
          <w:sz w:val="18"/>
          <w:szCs w:val="18"/>
        </w:rPr>
        <w:t>Werkgroep Grijs / Groen</w:t>
      </w:r>
    </w:p>
    <w:p w:rsidR="00740229" w:rsidRPr="00B96BE4" w:rsidRDefault="00740229" w:rsidP="00C8369E">
      <w:pPr>
        <w:pStyle w:val="Koptekst"/>
        <w:tabs>
          <w:tab w:val="clear" w:pos="4536"/>
          <w:tab w:val="clear" w:pos="9072"/>
        </w:tabs>
        <w:jc w:val="both"/>
        <w:rPr>
          <w:rFonts w:ascii="Verdana" w:hAnsi="Verdana"/>
          <w:sz w:val="18"/>
          <w:szCs w:val="18"/>
        </w:rPr>
      </w:pPr>
      <w:r w:rsidRPr="00B96BE4">
        <w:rPr>
          <w:rFonts w:ascii="Verdana" w:hAnsi="Verdana"/>
          <w:sz w:val="18"/>
          <w:szCs w:val="18"/>
        </w:rPr>
        <w:t>Besproken thema’s</w:t>
      </w:r>
    </w:p>
    <w:p w:rsidR="0040373F" w:rsidRPr="00761375" w:rsidRDefault="00761375" w:rsidP="0040373F">
      <w:pPr>
        <w:pStyle w:val="Koptekst"/>
        <w:numPr>
          <w:ilvl w:val="0"/>
          <w:numId w:val="11"/>
        </w:numPr>
        <w:tabs>
          <w:tab w:val="clear" w:pos="4536"/>
          <w:tab w:val="clear" w:pos="9072"/>
        </w:tabs>
        <w:jc w:val="both"/>
        <w:rPr>
          <w:rFonts w:ascii="Verdana" w:hAnsi="Verdana"/>
          <w:bCs/>
          <w:sz w:val="18"/>
          <w:szCs w:val="18"/>
        </w:rPr>
      </w:pPr>
      <w:r>
        <w:rPr>
          <w:rFonts w:ascii="Verdana" w:hAnsi="Verdana"/>
          <w:bCs/>
          <w:sz w:val="18"/>
          <w:szCs w:val="18"/>
        </w:rPr>
        <w:t>Thom zal actie ondernemen in de aanvraag voor gelden via het 0495-Fonds voor de aanleg van een derde Jeu de Boule baan</w:t>
      </w:r>
      <w:r w:rsidR="00BB490D">
        <w:rPr>
          <w:rFonts w:ascii="Verdana" w:hAnsi="Verdana"/>
          <w:bCs/>
          <w:sz w:val="18"/>
          <w:szCs w:val="18"/>
        </w:rPr>
        <w:t xml:space="preserve"> en een voorziening om in te schuilen als het regent</w:t>
      </w:r>
      <w:r>
        <w:rPr>
          <w:rFonts w:ascii="Verdana" w:hAnsi="Verdana"/>
          <w:bCs/>
          <w:sz w:val="18"/>
          <w:szCs w:val="18"/>
        </w:rPr>
        <w:t>.</w:t>
      </w:r>
      <w:r w:rsidR="00C92784">
        <w:rPr>
          <w:rFonts w:ascii="Verdana" w:hAnsi="Verdana"/>
          <w:bCs/>
          <w:sz w:val="18"/>
          <w:szCs w:val="18"/>
        </w:rPr>
        <w:t xml:space="preserve"> </w:t>
      </w:r>
      <w:r>
        <w:rPr>
          <w:rFonts w:ascii="Verdana" w:hAnsi="Verdana"/>
          <w:b/>
          <w:bCs/>
          <w:color w:val="FF0000"/>
          <w:sz w:val="18"/>
          <w:szCs w:val="18"/>
        </w:rPr>
        <w:t>A</w:t>
      </w:r>
      <w:r>
        <w:rPr>
          <w:rFonts w:ascii="Verdana" w:hAnsi="Verdana"/>
          <w:b/>
          <w:bCs/>
          <w:color w:val="FF0000"/>
          <w:sz w:val="18"/>
          <w:szCs w:val="18"/>
        </w:rPr>
        <w:t>C</w:t>
      </w:r>
      <w:r>
        <w:rPr>
          <w:rFonts w:ascii="Verdana" w:hAnsi="Verdana"/>
          <w:b/>
          <w:bCs/>
          <w:color w:val="FF0000"/>
          <w:sz w:val="18"/>
          <w:szCs w:val="18"/>
        </w:rPr>
        <w:t xml:space="preserve">TIE THOM </w:t>
      </w:r>
    </w:p>
    <w:p w:rsidR="00E87B7E" w:rsidRPr="00761375" w:rsidRDefault="00761375" w:rsidP="00E87B7E">
      <w:pPr>
        <w:pStyle w:val="Koptekst"/>
        <w:numPr>
          <w:ilvl w:val="0"/>
          <w:numId w:val="11"/>
        </w:numPr>
        <w:tabs>
          <w:tab w:val="clear" w:pos="4536"/>
          <w:tab w:val="clear" w:pos="9072"/>
        </w:tabs>
        <w:jc w:val="both"/>
        <w:rPr>
          <w:rFonts w:ascii="Verdana" w:hAnsi="Verdana"/>
          <w:bCs/>
          <w:sz w:val="18"/>
          <w:szCs w:val="18"/>
        </w:rPr>
      </w:pPr>
      <w:r>
        <w:rPr>
          <w:rFonts w:ascii="Verdana" w:hAnsi="Verdana"/>
          <w:bCs/>
          <w:sz w:val="18"/>
          <w:szCs w:val="18"/>
        </w:rPr>
        <w:t>Woonwagencentrum Standaardmolen wordt uitgevoerd, na bezoek van burgemeester.</w:t>
      </w:r>
      <w:r w:rsidR="00BB490D">
        <w:rPr>
          <w:rFonts w:ascii="Verdana" w:hAnsi="Verdana"/>
          <w:bCs/>
          <w:sz w:val="18"/>
          <w:szCs w:val="18"/>
        </w:rPr>
        <w:t xml:space="preserve"> D</w:t>
      </w:r>
      <w:r w:rsidR="00BB490D">
        <w:rPr>
          <w:rFonts w:ascii="Verdana" w:hAnsi="Verdana"/>
          <w:bCs/>
          <w:sz w:val="18"/>
          <w:szCs w:val="18"/>
        </w:rPr>
        <w:t>e</w:t>
      </w:r>
      <w:r w:rsidR="00BB490D">
        <w:rPr>
          <w:rFonts w:ascii="Verdana" w:hAnsi="Verdana"/>
          <w:bCs/>
          <w:sz w:val="18"/>
          <w:szCs w:val="18"/>
        </w:rPr>
        <w:t>ze toezeggingen zijn nog niet uitgevoerd, Er is nog geen groenblijvende “wal” geplaatst.</w:t>
      </w:r>
      <w:r w:rsidR="00E87B7E">
        <w:rPr>
          <w:rFonts w:ascii="Verdana" w:hAnsi="Verdana"/>
          <w:bCs/>
          <w:sz w:val="18"/>
          <w:szCs w:val="18"/>
        </w:rPr>
        <w:t xml:space="preserve"> </w:t>
      </w:r>
      <w:r w:rsidR="005A7209">
        <w:rPr>
          <w:rFonts w:ascii="Verdana" w:hAnsi="Verdana"/>
          <w:bCs/>
          <w:sz w:val="18"/>
          <w:szCs w:val="18"/>
        </w:rPr>
        <w:t>Daarnaast wordt er stevig aangebouwd. Graag navragen of Wonen Limburg daarvoor to</w:t>
      </w:r>
      <w:r w:rsidR="005A7209">
        <w:rPr>
          <w:rFonts w:ascii="Verdana" w:hAnsi="Verdana"/>
          <w:bCs/>
          <w:sz w:val="18"/>
          <w:szCs w:val="18"/>
        </w:rPr>
        <w:t>e</w:t>
      </w:r>
      <w:r w:rsidR="005A7209">
        <w:rPr>
          <w:rFonts w:ascii="Verdana" w:hAnsi="Verdana"/>
          <w:bCs/>
          <w:sz w:val="18"/>
          <w:szCs w:val="18"/>
        </w:rPr>
        <w:t>stemming heeft gegeven, anders is het tegen de afspraken in. Dan graag laten handh</w:t>
      </w:r>
      <w:r w:rsidR="005A7209">
        <w:rPr>
          <w:rFonts w:ascii="Verdana" w:hAnsi="Verdana"/>
          <w:bCs/>
          <w:sz w:val="18"/>
          <w:szCs w:val="18"/>
        </w:rPr>
        <w:t>a</w:t>
      </w:r>
      <w:r w:rsidR="005A7209">
        <w:rPr>
          <w:rFonts w:ascii="Verdana" w:hAnsi="Verdana"/>
          <w:bCs/>
          <w:sz w:val="18"/>
          <w:szCs w:val="18"/>
        </w:rPr>
        <w:t>ven</w:t>
      </w:r>
      <w:r w:rsidR="00E87B7E">
        <w:rPr>
          <w:rFonts w:ascii="Verdana" w:hAnsi="Verdana"/>
          <w:bCs/>
          <w:sz w:val="18"/>
          <w:szCs w:val="18"/>
        </w:rPr>
        <w:t xml:space="preserve">. </w:t>
      </w:r>
      <w:r w:rsidR="00E87B7E">
        <w:rPr>
          <w:rFonts w:ascii="Verdana" w:hAnsi="Verdana"/>
          <w:b/>
          <w:bCs/>
          <w:color w:val="FF0000"/>
          <w:sz w:val="18"/>
          <w:szCs w:val="18"/>
        </w:rPr>
        <w:t xml:space="preserve">ACTIE THOM </w:t>
      </w:r>
    </w:p>
    <w:p w:rsidR="00E87B7E" w:rsidRPr="005A7209" w:rsidRDefault="00E87B7E" w:rsidP="0040373F">
      <w:pPr>
        <w:pStyle w:val="Koptekst"/>
        <w:numPr>
          <w:ilvl w:val="0"/>
          <w:numId w:val="11"/>
        </w:numPr>
        <w:tabs>
          <w:tab w:val="clear" w:pos="4536"/>
          <w:tab w:val="clear" w:pos="9072"/>
        </w:tabs>
        <w:jc w:val="both"/>
        <w:rPr>
          <w:rFonts w:ascii="Verdana" w:hAnsi="Verdana"/>
          <w:bCs/>
          <w:sz w:val="18"/>
          <w:szCs w:val="18"/>
        </w:rPr>
      </w:pPr>
      <w:r>
        <w:rPr>
          <w:rFonts w:ascii="Verdana" w:hAnsi="Verdana"/>
          <w:bCs/>
          <w:sz w:val="18"/>
          <w:szCs w:val="18"/>
        </w:rPr>
        <w:t>Glascontainers nabij Jan Linders zijn na het weekend altijd een puinhoop. Een hoop losse zaken en zelfs schilderspullen worden daar gedeponeerd. We hebben een milieustraat waar iedereen terecht kan. Graag hiervan melding maken en verzoeken tot optreden door Mil</w:t>
      </w:r>
      <w:r>
        <w:rPr>
          <w:rFonts w:ascii="Verdana" w:hAnsi="Verdana"/>
          <w:bCs/>
          <w:sz w:val="18"/>
          <w:szCs w:val="18"/>
        </w:rPr>
        <w:t>i</w:t>
      </w:r>
      <w:r>
        <w:rPr>
          <w:rFonts w:ascii="Verdana" w:hAnsi="Verdana"/>
          <w:bCs/>
          <w:sz w:val="18"/>
          <w:szCs w:val="18"/>
        </w:rPr>
        <w:t xml:space="preserve">eupolitie. </w:t>
      </w:r>
      <w:r w:rsidRPr="00E87B7E">
        <w:rPr>
          <w:rFonts w:ascii="Verdana" w:hAnsi="Verdana"/>
          <w:b/>
          <w:bCs/>
          <w:color w:val="FF0000"/>
          <w:sz w:val="18"/>
          <w:szCs w:val="18"/>
        </w:rPr>
        <w:t>ACTIE JO</w:t>
      </w:r>
    </w:p>
    <w:p w:rsidR="005A7209" w:rsidRPr="005A7209" w:rsidRDefault="005A7209" w:rsidP="0040373F">
      <w:pPr>
        <w:pStyle w:val="Koptekst"/>
        <w:numPr>
          <w:ilvl w:val="0"/>
          <w:numId w:val="11"/>
        </w:numPr>
        <w:tabs>
          <w:tab w:val="clear" w:pos="4536"/>
          <w:tab w:val="clear" w:pos="9072"/>
        </w:tabs>
        <w:jc w:val="both"/>
        <w:rPr>
          <w:rFonts w:ascii="Verdana" w:hAnsi="Verdana"/>
          <w:bCs/>
          <w:sz w:val="18"/>
          <w:szCs w:val="18"/>
        </w:rPr>
      </w:pPr>
      <w:r w:rsidRPr="005A7209">
        <w:rPr>
          <w:rFonts w:ascii="Verdana" w:hAnsi="Verdana"/>
          <w:bCs/>
          <w:sz w:val="18"/>
          <w:szCs w:val="18"/>
        </w:rPr>
        <w:t>Klacht speeltoestel carrousel</w:t>
      </w:r>
      <w:r>
        <w:rPr>
          <w:rFonts w:ascii="Verdana" w:hAnsi="Verdana"/>
          <w:bCs/>
          <w:sz w:val="18"/>
          <w:szCs w:val="18"/>
        </w:rPr>
        <w:t>, achterzijde Montessorischool</w:t>
      </w:r>
      <w:r w:rsidRPr="005A7209">
        <w:rPr>
          <w:rFonts w:ascii="Verdana" w:hAnsi="Verdana"/>
          <w:bCs/>
          <w:sz w:val="18"/>
          <w:szCs w:val="18"/>
        </w:rPr>
        <w:t>. Deze is verwijderd voor onde</w:t>
      </w:r>
      <w:r w:rsidRPr="005A7209">
        <w:rPr>
          <w:rFonts w:ascii="Verdana" w:hAnsi="Verdana"/>
          <w:bCs/>
          <w:sz w:val="18"/>
          <w:szCs w:val="18"/>
        </w:rPr>
        <w:t>r</w:t>
      </w:r>
      <w:r w:rsidRPr="005A7209">
        <w:rPr>
          <w:rFonts w:ascii="Verdana" w:hAnsi="Verdana"/>
          <w:bCs/>
          <w:sz w:val="18"/>
          <w:szCs w:val="18"/>
        </w:rPr>
        <w:t>houd en wordt terug geplaats</w:t>
      </w:r>
      <w:r>
        <w:rPr>
          <w:rFonts w:ascii="Verdana" w:hAnsi="Verdana"/>
          <w:bCs/>
          <w:sz w:val="18"/>
          <w:szCs w:val="18"/>
        </w:rPr>
        <w:t>t.</w:t>
      </w:r>
    </w:p>
    <w:p w:rsidR="00B96BE4" w:rsidRDefault="00B96BE4" w:rsidP="00B96BE4">
      <w:pPr>
        <w:pStyle w:val="Koptekst"/>
        <w:tabs>
          <w:tab w:val="clear" w:pos="4536"/>
          <w:tab w:val="clear" w:pos="9072"/>
        </w:tabs>
        <w:jc w:val="both"/>
        <w:rPr>
          <w:rFonts w:ascii="Verdana" w:hAnsi="Verdana"/>
          <w:bCs/>
          <w:sz w:val="18"/>
          <w:szCs w:val="18"/>
        </w:rPr>
      </w:pPr>
    </w:p>
    <w:p w:rsidR="00621B85" w:rsidRPr="00B96BE4" w:rsidRDefault="00B96BE4" w:rsidP="00B96BE4">
      <w:pPr>
        <w:pStyle w:val="Koptekst"/>
        <w:tabs>
          <w:tab w:val="clear" w:pos="4536"/>
          <w:tab w:val="clear" w:pos="9072"/>
        </w:tabs>
        <w:jc w:val="both"/>
        <w:rPr>
          <w:rFonts w:ascii="Verdana" w:hAnsi="Verdana"/>
          <w:b/>
          <w:bCs/>
          <w:sz w:val="18"/>
          <w:szCs w:val="18"/>
        </w:rPr>
      </w:pPr>
      <w:r w:rsidRPr="00B96BE4">
        <w:rPr>
          <w:rFonts w:ascii="Verdana" w:hAnsi="Verdana"/>
          <w:b/>
          <w:bCs/>
          <w:sz w:val="18"/>
          <w:szCs w:val="18"/>
        </w:rPr>
        <w:t>Evenementen:</w:t>
      </w:r>
    </w:p>
    <w:p w:rsidR="005A7209" w:rsidRDefault="00E87B7E" w:rsidP="00C8369E">
      <w:pPr>
        <w:jc w:val="both"/>
        <w:rPr>
          <w:rFonts w:ascii="Verdana" w:hAnsi="Verdana"/>
          <w:bCs/>
          <w:sz w:val="18"/>
          <w:szCs w:val="18"/>
        </w:rPr>
      </w:pPr>
      <w:r>
        <w:rPr>
          <w:rFonts w:ascii="Verdana" w:hAnsi="Verdana"/>
          <w:bCs/>
          <w:sz w:val="18"/>
          <w:szCs w:val="18"/>
        </w:rPr>
        <w:t xml:space="preserve">Wordt besloten </w:t>
      </w:r>
      <w:r w:rsidR="00BB490D">
        <w:rPr>
          <w:rFonts w:ascii="Verdana" w:hAnsi="Verdana"/>
          <w:bCs/>
          <w:sz w:val="18"/>
          <w:szCs w:val="18"/>
        </w:rPr>
        <w:t xml:space="preserve">om op 06 oktober </w:t>
      </w:r>
      <w:r w:rsidR="0092215C">
        <w:rPr>
          <w:rFonts w:ascii="Verdana" w:hAnsi="Verdana"/>
          <w:bCs/>
          <w:sz w:val="18"/>
          <w:szCs w:val="18"/>
        </w:rPr>
        <w:t xml:space="preserve">2019 </w:t>
      </w:r>
      <w:r w:rsidR="00BB490D">
        <w:rPr>
          <w:rFonts w:ascii="Verdana" w:hAnsi="Verdana"/>
          <w:bCs/>
          <w:sz w:val="18"/>
          <w:szCs w:val="18"/>
        </w:rPr>
        <w:t>een “soort” fietstocht te organiseren.</w:t>
      </w:r>
      <w:r>
        <w:rPr>
          <w:rFonts w:ascii="Verdana" w:hAnsi="Verdana"/>
          <w:bCs/>
          <w:sz w:val="18"/>
          <w:szCs w:val="18"/>
        </w:rPr>
        <w:t xml:space="preserve"> Voor de bewoners die nog niet hebben deelgenomen kan de tocht van 2018 worden gereden. Daarnaast zal een nieuwe tocht worden ontwikkeld over de straatnamen en de betekenis van alle molens.</w:t>
      </w:r>
      <w:r w:rsidR="00BB490D">
        <w:rPr>
          <w:rFonts w:ascii="Verdana" w:hAnsi="Verdana"/>
          <w:bCs/>
          <w:sz w:val="18"/>
          <w:szCs w:val="18"/>
        </w:rPr>
        <w:t xml:space="preserve"> </w:t>
      </w:r>
    </w:p>
    <w:p w:rsidR="00750CF7" w:rsidRPr="0040373F" w:rsidRDefault="005A7209" w:rsidP="00C8369E">
      <w:pPr>
        <w:jc w:val="both"/>
        <w:rPr>
          <w:rFonts w:ascii="Verdana" w:hAnsi="Verdana"/>
          <w:bCs/>
          <w:sz w:val="18"/>
          <w:szCs w:val="18"/>
        </w:rPr>
      </w:pPr>
      <w:r>
        <w:rPr>
          <w:rFonts w:ascii="Verdana" w:hAnsi="Verdana"/>
          <w:bCs/>
          <w:sz w:val="18"/>
          <w:szCs w:val="18"/>
        </w:rPr>
        <w:t xml:space="preserve">Verder wordt nagegaan of wij uitleg kunnen geven over Molenbouw. Eventueel bij OH31. Lex neemt contact op met Molenbouwer. </w:t>
      </w:r>
      <w:r w:rsidR="00BB490D" w:rsidRPr="007D29C6">
        <w:rPr>
          <w:rFonts w:ascii="Verdana" w:hAnsi="Verdana"/>
          <w:b/>
          <w:bCs/>
          <w:color w:val="FF0000"/>
          <w:sz w:val="18"/>
          <w:szCs w:val="18"/>
        </w:rPr>
        <w:t>ACTIE ROB &amp; LEX</w:t>
      </w:r>
    </w:p>
    <w:p w:rsidR="0040373F" w:rsidRDefault="0040373F" w:rsidP="00C8369E">
      <w:pPr>
        <w:jc w:val="both"/>
        <w:rPr>
          <w:rFonts w:ascii="Verdana" w:hAnsi="Verdana"/>
          <w:b/>
          <w:bCs/>
          <w:sz w:val="18"/>
          <w:szCs w:val="18"/>
        </w:rPr>
      </w:pPr>
    </w:p>
    <w:p w:rsidR="006D21C3" w:rsidRPr="00C8369E" w:rsidRDefault="006D21C3" w:rsidP="00C8369E">
      <w:pPr>
        <w:jc w:val="both"/>
        <w:rPr>
          <w:rFonts w:ascii="Verdana" w:hAnsi="Verdana"/>
          <w:b/>
          <w:bCs/>
          <w:sz w:val="18"/>
          <w:szCs w:val="18"/>
        </w:rPr>
      </w:pPr>
      <w:r w:rsidRPr="00C8369E">
        <w:rPr>
          <w:rFonts w:ascii="Verdana" w:hAnsi="Verdana"/>
          <w:b/>
          <w:bCs/>
          <w:sz w:val="18"/>
          <w:szCs w:val="18"/>
        </w:rPr>
        <w:t>Communicatie:</w:t>
      </w:r>
    </w:p>
    <w:p w:rsidR="00466558" w:rsidRPr="00336C18" w:rsidRDefault="00D07793" w:rsidP="00C92784">
      <w:pPr>
        <w:numPr>
          <w:ilvl w:val="0"/>
          <w:numId w:val="2"/>
        </w:numPr>
        <w:jc w:val="both"/>
        <w:rPr>
          <w:rFonts w:ascii="Verdana" w:hAnsi="Verdana"/>
          <w:b/>
          <w:color w:val="FF0000"/>
          <w:sz w:val="18"/>
          <w:szCs w:val="18"/>
        </w:rPr>
      </w:pPr>
      <w:r w:rsidRPr="00C8369E">
        <w:rPr>
          <w:rFonts w:ascii="Verdana" w:hAnsi="Verdana"/>
          <w:sz w:val="18"/>
          <w:szCs w:val="18"/>
        </w:rPr>
        <w:t xml:space="preserve">Wijkkrant </w:t>
      </w:r>
      <w:r w:rsidR="00336C18">
        <w:rPr>
          <w:rFonts w:ascii="Verdana" w:hAnsi="Verdana"/>
          <w:sz w:val="18"/>
          <w:szCs w:val="18"/>
        </w:rPr>
        <w:t xml:space="preserve">komt uit rond </w:t>
      </w:r>
      <w:r w:rsidR="005A7209">
        <w:rPr>
          <w:rFonts w:ascii="Verdana" w:hAnsi="Verdana"/>
          <w:sz w:val="18"/>
          <w:szCs w:val="18"/>
        </w:rPr>
        <w:t>juli</w:t>
      </w:r>
      <w:r w:rsidR="00336C18">
        <w:rPr>
          <w:rFonts w:ascii="Verdana" w:hAnsi="Verdana"/>
          <w:sz w:val="18"/>
          <w:szCs w:val="18"/>
        </w:rPr>
        <w:t>. Dit is een dunne wijkkrant</w:t>
      </w:r>
    </w:p>
    <w:p w:rsidR="00CB3EFA" w:rsidRDefault="00CB3EFA" w:rsidP="00CB3EFA">
      <w:pPr>
        <w:jc w:val="center"/>
        <w:rPr>
          <w:rFonts w:ascii="Verdana" w:hAnsi="Verdana"/>
          <w:b/>
          <w:color w:val="FF0000"/>
          <w:sz w:val="18"/>
          <w:szCs w:val="18"/>
        </w:rPr>
      </w:pPr>
    </w:p>
    <w:p w:rsidR="00C92784" w:rsidRPr="00C92784" w:rsidRDefault="00C92784" w:rsidP="00C92784">
      <w:pPr>
        <w:jc w:val="both"/>
        <w:rPr>
          <w:rFonts w:ascii="Verdana" w:hAnsi="Verdana"/>
          <w:b/>
          <w:sz w:val="18"/>
          <w:szCs w:val="18"/>
        </w:rPr>
      </w:pPr>
      <w:r w:rsidRPr="00C92784">
        <w:rPr>
          <w:rFonts w:ascii="Verdana" w:hAnsi="Verdana"/>
          <w:b/>
          <w:sz w:val="18"/>
          <w:szCs w:val="18"/>
        </w:rPr>
        <w:t>Website:</w:t>
      </w:r>
    </w:p>
    <w:p w:rsidR="00C92784" w:rsidRPr="00C92784" w:rsidRDefault="00466558" w:rsidP="00C92784">
      <w:pPr>
        <w:jc w:val="both"/>
        <w:rPr>
          <w:rFonts w:ascii="Verdana" w:hAnsi="Verdana"/>
          <w:b/>
          <w:color w:val="FF0000"/>
          <w:sz w:val="18"/>
          <w:szCs w:val="18"/>
        </w:rPr>
      </w:pPr>
      <w:r>
        <w:rPr>
          <w:rFonts w:ascii="Verdana" w:hAnsi="Verdana"/>
          <w:sz w:val="18"/>
          <w:szCs w:val="18"/>
        </w:rPr>
        <w:t xml:space="preserve">Deze is actueel en zal worden uitgebreid met tabblad Ingezonden stukken. </w:t>
      </w:r>
      <w:r w:rsidR="00C92784" w:rsidRPr="00C92784">
        <w:rPr>
          <w:rFonts w:ascii="Verdana" w:hAnsi="Verdana"/>
          <w:b/>
          <w:color w:val="FF0000"/>
          <w:sz w:val="18"/>
          <w:szCs w:val="18"/>
        </w:rPr>
        <w:t>A</w:t>
      </w:r>
      <w:r>
        <w:rPr>
          <w:rFonts w:ascii="Verdana" w:hAnsi="Verdana"/>
          <w:b/>
          <w:color w:val="FF0000"/>
          <w:sz w:val="18"/>
          <w:szCs w:val="18"/>
        </w:rPr>
        <w:t>CTIE LEX</w:t>
      </w:r>
    </w:p>
    <w:p w:rsidR="007636F7" w:rsidRDefault="007636F7" w:rsidP="00C8369E">
      <w:pPr>
        <w:jc w:val="both"/>
        <w:rPr>
          <w:rFonts w:ascii="Verdana" w:hAnsi="Verdana"/>
          <w:sz w:val="18"/>
          <w:szCs w:val="18"/>
        </w:rPr>
      </w:pPr>
    </w:p>
    <w:p w:rsidR="007636F7" w:rsidRPr="00C92784" w:rsidRDefault="00C92784" w:rsidP="00C8369E">
      <w:pPr>
        <w:jc w:val="both"/>
        <w:rPr>
          <w:rFonts w:ascii="Verdana" w:hAnsi="Verdana"/>
          <w:b/>
          <w:sz w:val="18"/>
          <w:szCs w:val="18"/>
        </w:rPr>
      </w:pPr>
      <w:r w:rsidRPr="00C92784">
        <w:rPr>
          <w:rFonts w:ascii="Verdana" w:hAnsi="Verdana"/>
          <w:b/>
          <w:sz w:val="18"/>
          <w:szCs w:val="18"/>
        </w:rPr>
        <w:t>V</w:t>
      </w:r>
      <w:r w:rsidR="007636F7" w:rsidRPr="00C92784">
        <w:rPr>
          <w:rFonts w:ascii="Verdana" w:hAnsi="Verdana"/>
          <w:b/>
          <w:sz w:val="18"/>
          <w:szCs w:val="18"/>
        </w:rPr>
        <w:t>ergaderdat</w:t>
      </w:r>
      <w:r w:rsidRPr="00C92784">
        <w:rPr>
          <w:rFonts w:ascii="Verdana" w:hAnsi="Verdana"/>
          <w:b/>
          <w:sz w:val="18"/>
          <w:szCs w:val="18"/>
        </w:rPr>
        <w:t>a</w:t>
      </w:r>
      <w:r w:rsidR="00466558">
        <w:rPr>
          <w:rFonts w:ascii="Verdana" w:hAnsi="Verdana"/>
          <w:b/>
          <w:sz w:val="18"/>
          <w:szCs w:val="18"/>
        </w:rPr>
        <w:t xml:space="preserve"> 2019</w:t>
      </w:r>
      <w:r w:rsidR="007636F7" w:rsidRPr="00C92784">
        <w:rPr>
          <w:rFonts w:ascii="Verdana" w:hAnsi="Verdana"/>
          <w:b/>
          <w:sz w:val="18"/>
          <w:szCs w:val="18"/>
        </w:rPr>
        <w:t>:</w:t>
      </w:r>
    </w:p>
    <w:p w:rsidR="007636F7" w:rsidRDefault="00466558" w:rsidP="00C8369E">
      <w:pPr>
        <w:jc w:val="both"/>
        <w:rPr>
          <w:rFonts w:ascii="Verdana" w:hAnsi="Verdana"/>
          <w:sz w:val="18"/>
          <w:szCs w:val="18"/>
        </w:rPr>
      </w:pPr>
      <w:r>
        <w:rPr>
          <w:rFonts w:ascii="Verdana" w:hAnsi="Verdana"/>
          <w:sz w:val="18"/>
          <w:szCs w:val="18"/>
        </w:rPr>
        <w:t>In 2019</w:t>
      </w:r>
      <w:r w:rsidR="007636F7">
        <w:rPr>
          <w:rFonts w:ascii="Verdana" w:hAnsi="Verdana"/>
          <w:sz w:val="18"/>
          <w:szCs w:val="18"/>
        </w:rPr>
        <w:t xml:space="preserve"> wordt vergaderd op:</w:t>
      </w:r>
    </w:p>
    <w:p w:rsidR="00466558" w:rsidRDefault="00466558" w:rsidP="007636F7">
      <w:pPr>
        <w:numPr>
          <w:ilvl w:val="0"/>
          <w:numId w:val="2"/>
        </w:numPr>
        <w:jc w:val="both"/>
        <w:rPr>
          <w:rFonts w:ascii="Verdana" w:hAnsi="Verdana"/>
          <w:sz w:val="18"/>
          <w:szCs w:val="18"/>
        </w:rPr>
      </w:pPr>
      <w:r>
        <w:rPr>
          <w:rFonts w:ascii="Verdana" w:hAnsi="Verdana"/>
          <w:sz w:val="18"/>
          <w:szCs w:val="18"/>
        </w:rPr>
        <w:t>13 augustus</w:t>
      </w:r>
    </w:p>
    <w:p w:rsidR="00466558" w:rsidRDefault="00466558" w:rsidP="007636F7">
      <w:pPr>
        <w:numPr>
          <w:ilvl w:val="0"/>
          <w:numId w:val="2"/>
        </w:numPr>
        <w:jc w:val="both"/>
        <w:rPr>
          <w:rFonts w:ascii="Verdana" w:hAnsi="Verdana"/>
          <w:sz w:val="18"/>
          <w:szCs w:val="18"/>
        </w:rPr>
      </w:pPr>
      <w:r>
        <w:rPr>
          <w:rFonts w:ascii="Verdana" w:hAnsi="Verdana"/>
          <w:sz w:val="18"/>
          <w:szCs w:val="18"/>
        </w:rPr>
        <w:t>08 oktober</w:t>
      </w:r>
    </w:p>
    <w:p w:rsidR="00466558" w:rsidRDefault="00466558" w:rsidP="007636F7">
      <w:pPr>
        <w:numPr>
          <w:ilvl w:val="0"/>
          <w:numId w:val="2"/>
        </w:numPr>
        <w:jc w:val="both"/>
        <w:rPr>
          <w:rFonts w:ascii="Verdana" w:hAnsi="Verdana"/>
          <w:sz w:val="18"/>
          <w:szCs w:val="18"/>
        </w:rPr>
      </w:pPr>
      <w:r>
        <w:rPr>
          <w:rFonts w:ascii="Verdana" w:hAnsi="Verdana"/>
          <w:sz w:val="18"/>
          <w:szCs w:val="18"/>
        </w:rPr>
        <w:t>10 december</w:t>
      </w:r>
    </w:p>
    <w:p w:rsidR="007636F7" w:rsidRDefault="00466558" w:rsidP="007636F7">
      <w:pPr>
        <w:jc w:val="both"/>
        <w:rPr>
          <w:rFonts w:ascii="Verdana" w:hAnsi="Verdana"/>
          <w:sz w:val="18"/>
          <w:szCs w:val="18"/>
        </w:rPr>
      </w:pPr>
      <w:r>
        <w:rPr>
          <w:rFonts w:ascii="Verdana" w:hAnsi="Verdana"/>
          <w:sz w:val="18"/>
          <w:szCs w:val="18"/>
        </w:rPr>
        <w:t>Alle vergaderingen zijn Bey</w:t>
      </w:r>
      <w:r w:rsidR="007636F7">
        <w:rPr>
          <w:rFonts w:ascii="Verdana" w:hAnsi="Verdana"/>
          <w:sz w:val="18"/>
          <w:szCs w:val="18"/>
        </w:rPr>
        <w:t xml:space="preserve"> Bertje en starten om 20.00 uur.</w:t>
      </w:r>
    </w:p>
    <w:p w:rsidR="007636F7" w:rsidRPr="007636F7" w:rsidRDefault="007636F7" w:rsidP="007636F7">
      <w:pPr>
        <w:jc w:val="both"/>
        <w:rPr>
          <w:rFonts w:ascii="Verdana" w:hAnsi="Verdana"/>
          <w:sz w:val="18"/>
          <w:szCs w:val="18"/>
        </w:rPr>
      </w:pPr>
    </w:p>
    <w:p w:rsidR="008C5562" w:rsidRDefault="008C5562" w:rsidP="00C8369E">
      <w:pPr>
        <w:jc w:val="both"/>
        <w:rPr>
          <w:rFonts w:ascii="Verdana" w:hAnsi="Verdana"/>
          <w:b/>
          <w:bCs/>
          <w:sz w:val="18"/>
          <w:szCs w:val="18"/>
        </w:rPr>
      </w:pPr>
      <w:r w:rsidRPr="00C8369E">
        <w:rPr>
          <w:rFonts w:ascii="Verdana" w:hAnsi="Verdana"/>
          <w:b/>
          <w:bCs/>
          <w:sz w:val="18"/>
          <w:szCs w:val="18"/>
        </w:rPr>
        <w:t>Rondvraag:</w:t>
      </w:r>
    </w:p>
    <w:p w:rsidR="00C92784" w:rsidRPr="00C92784" w:rsidRDefault="00C92784" w:rsidP="00EE60F6">
      <w:pPr>
        <w:jc w:val="both"/>
        <w:rPr>
          <w:rFonts w:ascii="Verdana" w:hAnsi="Verdana"/>
          <w:bCs/>
          <w:sz w:val="18"/>
          <w:szCs w:val="18"/>
        </w:rPr>
      </w:pPr>
      <w:r w:rsidRPr="00C92784">
        <w:rPr>
          <w:rFonts w:ascii="Verdana" w:hAnsi="Verdana"/>
          <w:bCs/>
          <w:sz w:val="18"/>
          <w:szCs w:val="18"/>
        </w:rPr>
        <w:t>Geen vragen</w:t>
      </w:r>
    </w:p>
    <w:p w:rsidR="00C92784" w:rsidRDefault="00C92784" w:rsidP="00EE60F6">
      <w:pPr>
        <w:jc w:val="both"/>
        <w:rPr>
          <w:rFonts w:ascii="Verdana" w:hAnsi="Verdana"/>
          <w:b/>
          <w:bCs/>
          <w:sz w:val="18"/>
          <w:szCs w:val="18"/>
        </w:rPr>
      </w:pPr>
    </w:p>
    <w:p w:rsidR="000B6EE1" w:rsidRDefault="006D21C3" w:rsidP="00EE60F6">
      <w:pPr>
        <w:jc w:val="both"/>
        <w:rPr>
          <w:rFonts w:ascii="Verdana" w:hAnsi="Verdana"/>
          <w:b/>
          <w:bCs/>
          <w:sz w:val="18"/>
          <w:szCs w:val="18"/>
        </w:rPr>
      </w:pPr>
      <w:r w:rsidRPr="00C8369E">
        <w:rPr>
          <w:rFonts w:ascii="Verdana" w:hAnsi="Verdana"/>
          <w:b/>
          <w:bCs/>
          <w:sz w:val="18"/>
          <w:szCs w:val="18"/>
        </w:rPr>
        <w:t>Afsluiting te 2</w:t>
      </w:r>
      <w:r w:rsidR="00466558">
        <w:rPr>
          <w:rFonts w:ascii="Verdana" w:hAnsi="Verdana"/>
          <w:b/>
          <w:bCs/>
          <w:sz w:val="18"/>
          <w:szCs w:val="18"/>
        </w:rPr>
        <w:t>1.</w:t>
      </w:r>
      <w:r w:rsidR="00CB3EFA">
        <w:rPr>
          <w:rFonts w:ascii="Verdana" w:hAnsi="Verdana"/>
          <w:b/>
          <w:bCs/>
          <w:sz w:val="18"/>
          <w:szCs w:val="18"/>
        </w:rPr>
        <w:t>4</w:t>
      </w:r>
      <w:r w:rsidR="00466558">
        <w:rPr>
          <w:rFonts w:ascii="Verdana" w:hAnsi="Verdana"/>
          <w:b/>
          <w:bCs/>
          <w:sz w:val="18"/>
          <w:szCs w:val="18"/>
        </w:rPr>
        <w:t>5</w:t>
      </w:r>
      <w:r w:rsidR="00621B85">
        <w:rPr>
          <w:rFonts w:ascii="Verdana" w:hAnsi="Verdana"/>
          <w:b/>
          <w:bCs/>
          <w:sz w:val="18"/>
          <w:szCs w:val="18"/>
        </w:rPr>
        <w:t xml:space="preserve"> uur</w:t>
      </w:r>
      <w:r w:rsidR="00EE60F6">
        <w:rPr>
          <w:rFonts w:ascii="Verdana" w:hAnsi="Verdana"/>
          <w:b/>
          <w:bCs/>
          <w:sz w:val="18"/>
          <w:szCs w:val="18"/>
        </w:rPr>
        <w:t xml:space="preserve">. </w:t>
      </w:r>
    </w:p>
    <w:p w:rsidR="000B6EE1" w:rsidRDefault="000B6EE1" w:rsidP="00EE60F6">
      <w:pPr>
        <w:jc w:val="both"/>
        <w:rPr>
          <w:rFonts w:ascii="Verdana" w:hAnsi="Verdana"/>
          <w:b/>
          <w:bCs/>
          <w:sz w:val="18"/>
          <w:szCs w:val="18"/>
        </w:rPr>
      </w:pPr>
    </w:p>
    <w:p w:rsidR="00BB57E8" w:rsidRDefault="00D07793" w:rsidP="000B6EE1">
      <w:pPr>
        <w:jc w:val="center"/>
        <w:rPr>
          <w:rFonts w:ascii="Verdana" w:hAnsi="Verdana"/>
          <w:b/>
          <w:bCs/>
          <w:sz w:val="18"/>
          <w:szCs w:val="18"/>
        </w:rPr>
      </w:pPr>
      <w:r w:rsidRPr="00C8369E">
        <w:rPr>
          <w:rFonts w:ascii="Verdana" w:hAnsi="Verdana"/>
          <w:b/>
          <w:bCs/>
          <w:sz w:val="18"/>
          <w:szCs w:val="18"/>
        </w:rPr>
        <w:t>Volgende vergadering is op</w:t>
      </w:r>
      <w:r w:rsidR="00EE60F6">
        <w:rPr>
          <w:rFonts w:ascii="Verdana" w:hAnsi="Verdana"/>
          <w:b/>
          <w:bCs/>
          <w:sz w:val="18"/>
          <w:szCs w:val="18"/>
        </w:rPr>
        <w:t xml:space="preserve"> </w:t>
      </w:r>
      <w:r w:rsidR="005A7209">
        <w:rPr>
          <w:rFonts w:ascii="Verdana" w:hAnsi="Verdana"/>
          <w:b/>
          <w:bCs/>
          <w:sz w:val="18"/>
          <w:szCs w:val="18"/>
        </w:rPr>
        <w:t>13 augustus</w:t>
      </w:r>
      <w:r w:rsidR="00466558">
        <w:rPr>
          <w:rFonts w:ascii="Verdana" w:hAnsi="Verdana"/>
          <w:b/>
          <w:bCs/>
          <w:sz w:val="18"/>
          <w:szCs w:val="18"/>
        </w:rPr>
        <w:t xml:space="preserve"> 2019</w:t>
      </w:r>
      <w:r w:rsidR="00C01037">
        <w:rPr>
          <w:rFonts w:ascii="Verdana" w:hAnsi="Verdana"/>
          <w:b/>
          <w:bCs/>
          <w:sz w:val="18"/>
          <w:szCs w:val="18"/>
        </w:rPr>
        <w:t xml:space="preserve"> te 20.00 uur</w:t>
      </w:r>
      <w:r w:rsidR="00BC7730">
        <w:rPr>
          <w:rFonts w:ascii="Verdana" w:hAnsi="Verdana"/>
          <w:b/>
          <w:bCs/>
          <w:sz w:val="18"/>
          <w:szCs w:val="18"/>
        </w:rPr>
        <w:t>.</w:t>
      </w:r>
    </w:p>
    <w:p w:rsidR="00594A87" w:rsidRDefault="00594A87" w:rsidP="000B6EE1">
      <w:pPr>
        <w:jc w:val="center"/>
        <w:rPr>
          <w:rFonts w:ascii="Verdana" w:hAnsi="Verdana"/>
          <w:b/>
          <w:bCs/>
          <w:sz w:val="18"/>
          <w:szCs w:val="18"/>
        </w:rPr>
      </w:pPr>
    </w:p>
    <w:sectPr w:rsidR="00594A87">
      <w:footerReference w:type="default" r:id="rId9"/>
      <w:pgSz w:w="11906" w:h="16838"/>
      <w:pgMar w:top="1134" w:right="1418" w:bottom="567" w:left="1418" w:header="737" w:footer="141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DDF" w:rsidRDefault="00687DDF">
      <w:r>
        <w:separator/>
      </w:r>
    </w:p>
  </w:endnote>
  <w:endnote w:type="continuationSeparator" w:id="0">
    <w:p w:rsidR="00687DDF" w:rsidRDefault="00687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1C3" w:rsidRDefault="006D21C3">
    <w:pPr>
      <w:pStyle w:val="Voettekst"/>
      <w:rPr>
        <w:i/>
      </w:rPr>
    </w:pPr>
    <w:r>
      <w:rPr>
        <w:rStyle w:val="Paginanummer"/>
      </w:rPr>
      <w:tab/>
      <w:t xml:space="preserve">- </w:t>
    </w:r>
    <w:r>
      <w:rPr>
        <w:rStyle w:val="Paginanummer"/>
      </w:rPr>
      <w:fldChar w:fldCharType="begin"/>
    </w:r>
    <w:r>
      <w:rPr>
        <w:rStyle w:val="Paginanummer"/>
      </w:rPr>
      <w:instrText xml:space="preserve"> PAGE </w:instrText>
    </w:r>
    <w:r>
      <w:rPr>
        <w:rStyle w:val="Paginanummer"/>
      </w:rPr>
      <w:fldChar w:fldCharType="separate"/>
    </w:r>
    <w:r w:rsidR="005A7209">
      <w:rPr>
        <w:rStyle w:val="Paginanummer"/>
        <w:noProof/>
      </w:rPr>
      <w:t>2</w:t>
    </w:r>
    <w:r>
      <w:rPr>
        <w:rStyle w:val="Paginanummer"/>
      </w:rPr>
      <w:fldChar w:fldCharType="end"/>
    </w:r>
    <w:r>
      <w:rPr>
        <w:rStyle w:val="Paginanummer"/>
      </w:rPr>
      <w:t xml:space="preserve"> -</w:t>
    </w:r>
    <w:r>
      <w:rPr>
        <w:i/>
      </w:rPr>
      <w:tab/>
    </w:r>
    <w:r>
      <w:rPr>
        <w:i/>
      </w:rPr>
      <w:tab/>
    </w:r>
    <w:r>
      <w:rPr>
        <w:i/>
      </w:rPr>
      <w:tab/>
    </w:r>
    <w:r>
      <w:rPr>
        <w:i/>
      </w:rPr>
      <w:tab/>
    </w:r>
    <w:r>
      <w:rPr>
        <w:i/>
      </w:rPr>
      <w:tab/>
    </w:r>
    <w:r>
      <w:rPr>
        <w:i/>
      </w:rPr>
      <w:tab/>
      <w:t xml:space="preserve">Blad </w:t>
    </w:r>
    <w:r>
      <w:rPr>
        <w:rStyle w:val="Paginanummer"/>
        <w:i/>
        <w:sz w:val="16"/>
      </w:rPr>
      <w:fldChar w:fldCharType="begin"/>
    </w:r>
    <w:r>
      <w:rPr>
        <w:rStyle w:val="Paginanummer"/>
        <w:i/>
        <w:sz w:val="16"/>
      </w:rPr>
      <w:instrText xml:space="preserve"> PAGE </w:instrText>
    </w:r>
    <w:r>
      <w:rPr>
        <w:rStyle w:val="Paginanummer"/>
        <w:i/>
        <w:sz w:val="16"/>
      </w:rPr>
      <w:fldChar w:fldCharType="separate"/>
    </w:r>
    <w:r w:rsidR="005A7209">
      <w:rPr>
        <w:rStyle w:val="Paginanummer"/>
        <w:i/>
        <w:noProof/>
        <w:sz w:val="16"/>
      </w:rPr>
      <w:t>2</w:t>
    </w:r>
    <w:r>
      <w:rPr>
        <w:rStyle w:val="Paginanummer"/>
        <w:i/>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DDF" w:rsidRDefault="00687DDF">
      <w:r>
        <w:separator/>
      </w:r>
    </w:p>
  </w:footnote>
  <w:footnote w:type="continuationSeparator" w:id="0">
    <w:p w:rsidR="00687DDF" w:rsidRDefault="00687D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72FA"/>
    <w:multiLevelType w:val="hybridMultilevel"/>
    <w:tmpl w:val="567435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7D93DCE"/>
    <w:multiLevelType w:val="hybridMultilevel"/>
    <w:tmpl w:val="99D620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D8F595C"/>
    <w:multiLevelType w:val="hybridMultilevel"/>
    <w:tmpl w:val="DB2E20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1F36B16"/>
    <w:multiLevelType w:val="hybridMultilevel"/>
    <w:tmpl w:val="E39A4A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50E286A"/>
    <w:multiLevelType w:val="hybridMultilevel"/>
    <w:tmpl w:val="413607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7D64B3B"/>
    <w:multiLevelType w:val="hybridMultilevel"/>
    <w:tmpl w:val="19726B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2A74516"/>
    <w:multiLevelType w:val="hybridMultilevel"/>
    <w:tmpl w:val="25881B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9143B47"/>
    <w:multiLevelType w:val="hybridMultilevel"/>
    <w:tmpl w:val="93CEE9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C686EAE"/>
    <w:multiLevelType w:val="hybridMultilevel"/>
    <w:tmpl w:val="D2709F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B194675"/>
    <w:multiLevelType w:val="hybridMultilevel"/>
    <w:tmpl w:val="6AD4AB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DB9005A"/>
    <w:multiLevelType w:val="hybridMultilevel"/>
    <w:tmpl w:val="3650288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8"/>
  </w:num>
  <w:num w:numId="5">
    <w:abstractNumId w:val="7"/>
  </w:num>
  <w:num w:numId="6">
    <w:abstractNumId w:val="3"/>
  </w:num>
  <w:num w:numId="7">
    <w:abstractNumId w:val="2"/>
  </w:num>
  <w:num w:numId="8">
    <w:abstractNumId w:val="9"/>
  </w:num>
  <w:num w:numId="9">
    <w:abstractNumId w:val="1"/>
  </w:num>
  <w:num w:numId="10">
    <w:abstractNumId w:val="6"/>
  </w:num>
  <w:num w:numId="1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9" w:dllVersion="512" w:checkStyle="1"/>
  <w:activeWritingStyle w:appName="MSWord" w:lang="nl-NL" w:vendorID="9" w:dllVersion="512" w:checkStyle="1"/>
  <w:activeWritingStyle w:appName="MSWord" w:lang="nl-NL" w:vendorID="1" w:dllVersion="512" w:checkStyle="1"/>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3A4"/>
    <w:rsid w:val="00003779"/>
    <w:rsid w:val="00013E1C"/>
    <w:rsid w:val="00015521"/>
    <w:rsid w:val="00016B66"/>
    <w:rsid w:val="00045DDF"/>
    <w:rsid w:val="0004725C"/>
    <w:rsid w:val="00053977"/>
    <w:rsid w:val="000548AE"/>
    <w:rsid w:val="0005552E"/>
    <w:rsid w:val="00056066"/>
    <w:rsid w:val="00066945"/>
    <w:rsid w:val="00075332"/>
    <w:rsid w:val="000B1303"/>
    <w:rsid w:val="000B2D0D"/>
    <w:rsid w:val="000B6EE1"/>
    <w:rsid w:val="000B7512"/>
    <w:rsid w:val="000C45E9"/>
    <w:rsid w:val="000C6D67"/>
    <w:rsid w:val="000E35FE"/>
    <w:rsid w:val="001005D4"/>
    <w:rsid w:val="00106314"/>
    <w:rsid w:val="001243A0"/>
    <w:rsid w:val="00125350"/>
    <w:rsid w:val="0014145E"/>
    <w:rsid w:val="00153355"/>
    <w:rsid w:val="00154B1E"/>
    <w:rsid w:val="00177E6C"/>
    <w:rsid w:val="00180C1C"/>
    <w:rsid w:val="001817DB"/>
    <w:rsid w:val="00190AAA"/>
    <w:rsid w:val="001A23F9"/>
    <w:rsid w:val="001A3E51"/>
    <w:rsid w:val="001A78CF"/>
    <w:rsid w:val="001B4123"/>
    <w:rsid w:val="001C3CAD"/>
    <w:rsid w:val="001C4153"/>
    <w:rsid w:val="001C7318"/>
    <w:rsid w:val="001E1104"/>
    <w:rsid w:val="001E125C"/>
    <w:rsid w:val="001E6521"/>
    <w:rsid w:val="00201A15"/>
    <w:rsid w:val="00215B94"/>
    <w:rsid w:val="002220CA"/>
    <w:rsid w:val="00223A51"/>
    <w:rsid w:val="002330E9"/>
    <w:rsid w:val="00241202"/>
    <w:rsid w:val="0024648C"/>
    <w:rsid w:val="002729F7"/>
    <w:rsid w:val="00282272"/>
    <w:rsid w:val="00297C23"/>
    <w:rsid w:val="002A750B"/>
    <w:rsid w:val="002E09A6"/>
    <w:rsid w:val="002E0A63"/>
    <w:rsid w:val="002F0C6E"/>
    <w:rsid w:val="002F4500"/>
    <w:rsid w:val="003023FC"/>
    <w:rsid w:val="003038C2"/>
    <w:rsid w:val="00323DDF"/>
    <w:rsid w:val="00334AA7"/>
    <w:rsid w:val="00336C18"/>
    <w:rsid w:val="0034332A"/>
    <w:rsid w:val="0035237A"/>
    <w:rsid w:val="00357374"/>
    <w:rsid w:val="00370550"/>
    <w:rsid w:val="003710D0"/>
    <w:rsid w:val="00381149"/>
    <w:rsid w:val="00382059"/>
    <w:rsid w:val="003920DA"/>
    <w:rsid w:val="003A6B78"/>
    <w:rsid w:val="003A7B54"/>
    <w:rsid w:val="003B627A"/>
    <w:rsid w:val="003C71A3"/>
    <w:rsid w:val="003D2DB5"/>
    <w:rsid w:val="003D4E56"/>
    <w:rsid w:val="003D66E6"/>
    <w:rsid w:val="003E16A2"/>
    <w:rsid w:val="003E577E"/>
    <w:rsid w:val="003F1688"/>
    <w:rsid w:val="003F2695"/>
    <w:rsid w:val="004029B1"/>
    <w:rsid w:val="0040373F"/>
    <w:rsid w:val="00411DFA"/>
    <w:rsid w:val="00417A9E"/>
    <w:rsid w:val="00457C9C"/>
    <w:rsid w:val="00457E97"/>
    <w:rsid w:val="00466558"/>
    <w:rsid w:val="00480910"/>
    <w:rsid w:val="004819A1"/>
    <w:rsid w:val="00482695"/>
    <w:rsid w:val="00490931"/>
    <w:rsid w:val="004944A7"/>
    <w:rsid w:val="00494C58"/>
    <w:rsid w:val="004972CD"/>
    <w:rsid w:val="00497C70"/>
    <w:rsid w:val="004A7136"/>
    <w:rsid w:val="004B05A6"/>
    <w:rsid w:val="004B264F"/>
    <w:rsid w:val="004B727A"/>
    <w:rsid w:val="004C0C3D"/>
    <w:rsid w:val="004C3691"/>
    <w:rsid w:val="004C3D91"/>
    <w:rsid w:val="004D7354"/>
    <w:rsid w:val="004E32E1"/>
    <w:rsid w:val="004F4306"/>
    <w:rsid w:val="005024F4"/>
    <w:rsid w:val="005240D5"/>
    <w:rsid w:val="00527A91"/>
    <w:rsid w:val="00531CFD"/>
    <w:rsid w:val="0053638B"/>
    <w:rsid w:val="00543BEB"/>
    <w:rsid w:val="005445B4"/>
    <w:rsid w:val="00550549"/>
    <w:rsid w:val="00572186"/>
    <w:rsid w:val="00590E01"/>
    <w:rsid w:val="00594A87"/>
    <w:rsid w:val="0059723F"/>
    <w:rsid w:val="00597A76"/>
    <w:rsid w:val="005A2979"/>
    <w:rsid w:val="005A7209"/>
    <w:rsid w:val="005A7AE7"/>
    <w:rsid w:val="005B10D8"/>
    <w:rsid w:val="005B1BBF"/>
    <w:rsid w:val="005D4D15"/>
    <w:rsid w:val="005E16A7"/>
    <w:rsid w:val="005E7E3B"/>
    <w:rsid w:val="00620AC4"/>
    <w:rsid w:val="00621B85"/>
    <w:rsid w:val="00621C0C"/>
    <w:rsid w:val="00636FC6"/>
    <w:rsid w:val="00642978"/>
    <w:rsid w:val="00643EB6"/>
    <w:rsid w:val="00653D9F"/>
    <w:rsid w:val="006546E6"/>
    <w:rsid w:val="006600CF"/>
    <w:rsid w:val="0066061D"/>
    <w:rsid w:val="006709F6"/>
    <w:rsid w:val="00675674"/>
    <w:rsid w:val="00687DDF"/>
    <w:rsid w:val="0069079A"/>
    <w:rsid w:val="0069713B"/>
    <w:rsid w:val="006A334B"/>
    <w:rsid w:val="006B1A7C"/>
    <w:rsid w:val="006C129D"/>
    <w:rsid w:val="006C22B7"/>
    <w:rsid w:val="006C50DB"/>
    <w:rsid w:val="006C7A81"/>
    <w:rsid w:val="006D21C3"/>
    <w:rsid w:val="006D382C"/>
    <w:rsid w:val="006D682E"/>
    <w:rsid w:val="006E7035"/>
    <w:rsid w:val="006E7565"/>
    <w:rsid w:val="0070072E"/>
    <w:rsid w:val="007024AF"/>
    <w:rsid w:val="00706941"/>
    <w:rsid w:val="0071082C"/>
    <w:rsid w:val="00713210"/>
    <w:rsid w:val="0071593C"/>
    <w:rsid w:val="00735652"/>
    <w:rsid w:val="00740229"/>
    <w:rsid w:val="00741F92"/>
    <w:rsid w:val="00750CF7"/>
    <w:rsid w:val="0075488C"/>
    <w:rsid w:val="00761375"/>
    <w:rsid w:val="007636F7"/>
    <w:rsid w:val="00763F49"/>
    <w:rsid w:val="007917A5"/>
    <w:rsid w:val="007929FD"/>
    <w:rsid w:val="0079628A"/>
    <w:rsid w:val="007A5A3F"/>
    <w:rsid w:val="007A73A8"/>
    <w:rsid w:val="007B6213"/>
    <w:rsid w:val="007C626D"/>
    <w:rsid w:val="007C6CE8"/>
    <w:rsid w:val="007D29C6"/>
    <w:rsid w:val="007F0209"/>
    <w:rsid w:val="007F267D"/>
    <w:rsid w:val="0080553E"/>
    <w:rsid w:val="0080580C"/>
    <w:rsid w:val="008158DB"/>
    <w:rsid w:val="00815F72"/>
    <w:rsid w:val="0082256A"/>
    <w:rsid w:val="0083089E"/>
    <w:rsid w:val="00837C9C"/>
    <w:rsid w:val="00844CEF"/>
    <w:rsid w:val="00856627"/>
    <w:rsid w:val="00867488"/>
    <w:rsid w:val="00880660"/>
    <w:rsid w:val="00882F39"/>
    <w:rsid w:val="00891883"/>
    <w:rsid w:val="00894953"/>
    <w:rsid w:val="00897EEB"/>
    <w:rsid w:val="008A3C92"/>
    <w:rsid w:val="008B0D78"/>
    <w:rsid w:val="008C05D5"/>
    <w:rsid w:val="008C5562"/>
    <w:rsid w:val="008C79B5"/>
    <w:rsid w:val="008D336C"/>
    <w:rsid w:val="008D4BC2"/>
    <w:rsid w:val="008D5FDA"/>
    <w:rsid w:val="008E1261"/>
    <w:rsid w:val="008F709E"/>
    <w:rsid w:val="008F70F5"/>
    <w:rsid w:val="0090076C"/>
    <w:rsid w:val="009067BF"/>
    <w:rsid w:val="00913B82"/>
    <w:rsid w:val="00917742"/>
    <w:rsid w:val="0092215C"/>
    <w:rsid w:val="00926AC9"/>
    <w:rsid w:val="009349F4"/>
    <w:rsid w:val="00934E82"/>
    <w:rsid w:val="00937B76"/>
    <w:rsid w:val="009406D1"/>
    <w:rsid w:val="00942430"/>
    <w:rsid w:val="00942521"/>
    <w:rsid w:val="0094487A"/>
    <w:rsid w:val="00944E9E"/>
    <w:rsid w:val="00945A65"/>
    <w:rsid w:val="00950BA5"/>
    <w:rsid w:val="009728FF"/>
    <w:rsid w:val="00990E3E"/>
    <w:rsid w:val="009A4000"/>
    <w:rsid w:val="009C0E2B"/>
    <w:rsid w:val="009C548D"/>
    <w:rsid w:val="009D1810"/>
    <w:rsid w:val="009E56DC"/>
    <w:rsid w:val="00A1314C"/>
    <w:rsid w:val="00A2006D"/>
    <w:rsid w:val="00A2077E"/>
    <w:rsid w:val="00A21B77"/>
    <w:rsid w:val="00A23DF6"/>
    <w:rsid w:val="00A26FAA"/>
    <w:rsid w:val="00A34A56"/>
    <w:rsid w:val="00A46B34"/>
    <w:rsid w:val="00A60700"/>
    <w:rsid w:val="00A70A68"/>
    <w:rsid w:val="00A77B3E"/>
    <w:rsid w:val="00A83527"/>
    <w:rsid w:val="00A94633"/>
    <w:rsid w:val="00AA1796"/>
    <w:rsid w:val="00AA74C7"/>
    <w:rsid w:val="00AB1D79"/>
    <w:rsid w:val="00AC0644"/>
    <w:rsid w:val="00AC26F2"/>
    <w:rsid w:val="00AC31C7"/>
    <w:rsid w:val="00AD69C4"/>
    <w:rsid w:val="00AE4829"/>
    <w:rsid w:val="00AF6FC3"/>
    <w:rsid w:val="00B04C9A"/>
    <w:rsid w:val="00B06124"/>
    <w:rsid w:val="00B111F8"/>
    <w:rsid w:val="00B11598"/>
    <w:rsid w:val="00B159D6"/>
    <w:rsid w:val="00B22FA6"/>
    <w:rsid w:val="00B331A2"/>
    <w:rsid w:val="00B5257C"/>
    <w:rsid w:val="00B53198"/>
    <w:rsid w:val="00B5408B"/>
    <w:rsid w:val="00B56DBC"/>
    <w:rsid w:val="00B62D2D"/>
    <w:rsid w:val="00B6555C"/>
    <w:rsid w:val="00B70400"/>
    <w:rsid w:val="00B71C48"/>
    <w:rsid w:val="00B82DCD"/>
    <w:rsid w:val="00B94F03"/>
    <w:rsid w:val="00B96BE4"/>
    <w:rsid w:val="00BA3494"/>
    <w:rsid w:val="00BB063D"/>
    <w:rsid w:val="00BB490D"/>
    <w:rsid w:val="00BB57E8"/>
    <w:rsid w:val="00BC189D"/>
    <w:rsid w:val="00BC7730"/>
    <w:rsid w:val="00BC786D"/>
    <w:rsid w:val="00BD5684"/>
    <w:rsid w:val="00BE3856"/>
    <w:rsid w:val="00C01037"/>
    <w:rsid w:val="00C05C6A"/>
    <w:rsid w:val="00C11305"/>
    <w:rsid w:val="00C145C8"/>
    <w:rsid w:val="00C1463A"/>
    <w:rsid w:val="00C22029"/>
    <w:rsid w:val="00C2305B"/>
    <w:rsid w:val="00C3186B"/>
    <w:rsid w:val="00C4080B"/>
    <w:rsid w:val="00C662F3"/>
    <w:rsid w:val="00C66C8E"/>
    <w:rsid w:val="00C76538"/>
    <w:rsid w:val="00C8369E"/>
    <w:rsid w:val="00C92784"/>
    <w:rsid w:val="00CB3EFA"/>
    <w:rsid w:val="00CC337C"/>
    <w:rsid w:val="00CC736B"/>
    <w:rsid w:val="00CD17CF"/>
    <w:rsid w:val="00CD286A"/>
    <w:rsid w:val="00CD290F"/>
    <w:rsid w:val="00CD3C74"/>
    <w:rsid w:val="00CE03A4"/>
    <w:rsid w:val="00CE2F20"/>
    <w:rsid w:val="00CF2E48"/>
    <w:rsid w:val="00CF406A"/>
    <w:rsid w:val="00D07793"/>
    <w:rsid w:val="00D22AA0"/>
    <w:rsid w:val="00D30844"/>
    <w:rsid w:val="00D3230B"/>
    <w:rsid w:val="00D34A24"/>
    <w:rsid w:val="00D34E19"/>
    <w:rsid w:val="00D43B2E"/>
    <w:rsid w:val="00D6051C"/>
    <w:rsid w:val="00D64773"/>
    <w:rsid w:val="00D81BD5"/>
    <w:rsid w:val="00D8712D"/>
    <w:rsid w:val="00D87E57"/>
    <w:rsid w:val="00D94FA9"/>
    <w:rsid w:val="00DA4424"/>
    <w:rsid w:val="00DB419D"/>
    <w:rsid w:val="00DB763D"/>
    <w:rsid w:val="00DC2CB0"/>
    <w:rsid w:val="00DC3F35"/>
    <w:rsid w:val="00DC4469"/>
    <w:rsid w:val="00DC613C"/>
    <w:rsid w:val="00DD3725"/>
    <w:rsid w:val="00DD5AAB"/>
    <w:rsid w:val="00DE072C"/>
    <w:rsid w:val="00E11371"/>
    <w:rsid w:val="00E217EE"/>
    <w:rsid w:val="00E21893"/>
    <w:rsid w:val="00E21998"/>
    <w:rsid w:val="00E26268"/>
    <w:rsid w:val="00E3543A"/>
    <w:rsid w:val="00E36D47"/>
    <w:rsid w:val="00E37D7C"/>
    <w:rsid w:val="00E47D3C"/>
    <w:rsid w:val="00E566E1"/>
    <w:rsid w:val="00E57CF2"/>
    <w:rsid w:val="00E653A6"/>
    <w:rsid w:val="00E87B7E"/>
    <w:rsid w:val="00E943DF"/>
    <w:rsid w:val="00EA6E29"/>
    <w:rsid w:val="00EB5DAB"/>
    <w:rsid w:val="00EC1D09"/>
    <w:rsid w:val="00EC2A96"/>
    <w:rsid w:val="00EC72F7"/>
    <w:rsid w:val="00EE60F6"/>
    <w:rsid w:val="00EE7E43"/>
    <w:rsid w:val="00EF07CA"/>
    <w:rsid w:val="00EF51FB"/>
    <w:rsid w:val="00F02212"/>
    <w:rsid w:val="00F15ED9"/>
    <w:rsid w:val="00F21046"/>
    <w:rsid w:val="00F27FDD"/>
    <w:rsid w:val="00F33B9F"/>
    <w:rsid w:val="00F3705C"/>
    <w:rsid w:val="00F37EA0"/>
    <w:rsid w:val="00F61788"/>
    <w:rsid w:val="00F629F1"/>
    <w:rsid w:val="00F7720F"/>
    <w:rsid w:val="00F86E78"/>
    <w:rsid w:val="00F877E8"/>
    <w:rsid w:val="00F95D24"/>
    <w:rsid w:val="00F96529"/>
    <w:rsid w:val="00F97C63"/>
    <w:rsid w:val="00FA0EB8"/>
    <w:rsid w:val="00FA486B"/>
    <w:rsid w:val="00FC458A"/>
    <w:rsid w:val="00FD181E"/>
    <w:rsid w:val="00FD19E2"/>
    <w:rsid w:val="00FD4BD6"/>
    <w:rsid w:val="00FD6E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qFormat/>
    <w:pPr>
      <w:keepNext/>
      <w:outlineLvl w:val="0"/>
    </w:pPr>
    <w:rPr>
      <w:sz w:val="24"/>
    </w:rPr>
  </w:style>
  <w:style w:type="paragraph" w:styleId="Kop2">
    <w:name w:val="heading 2"/>
    <w:basedOn w:val="Standaard"/>
    <w:next w:val="Standaard"/>
    <w:qFormat/>
    <w:pPr>
      <w:keepNext/>
      <w:outlineLvl w:val="1"/>
    </w:pPr>
    <w:rPr>
      <w:b/>
      <w:sz w:val="24"/>
    </w:rPr>
  </w:style>
  <w:style w:type="paragraph" w:styleId="Kop3">
    <w:name w:val="heading 3"/>
    <w:basedOn w:val="Standaard"/>
    <w:next w:val="Standaard"/>
    <w:qFormat/>
    <w:pPr>
      <w:keepNext/>
      <w:tabs>
        <w:tab w:val="left" w:pos="426"/>
      </w:tabs>
      <w:outlineLvl w:val="2"/>
    </w:pPr>
    <w:rPr>
      <w:b/>
      <w:sz w:val="28"/>
    </w:rPr>
  </w:style>
  <w:style w:type="paragraph" w:styleId="Kop4">
    <w:name w:val="heading 4"/>
    <w:basedOn w:val="Standaard"/>
    <w:next w:val="Standaard"/>
    <w:qFormat/>
    <w:pPr>
      <w:keepNext/>
      <w:ind w:left="480"/>
      <w:outlineLvl w:val="3"/>
    </w:pPr>
    <w:rPr>
      <w:i/>
      <w:sz w:val="24"/>
    </w:rPr>
  </w:style>
  <w:style w:type="paragraph" w:styleId="Kop5">
    <w:name w:val="heading 5"/>
    <w:basedOn w:val="Standaard"/>
    <w:next w:val="Standaard"/>
    <w:qFormat/>
    <w:pPr>
      <w:keepNext/>
      <w:outlineLvl w:val="4"/>
    </w:pPr>
    <w:rPr>
      <w:b/>
      <w:bCs/>
      <w:i/>
      <w:iCs/>
      <w:sz w:val="24"/>
    </w:rPr>
  </w:style>
  <w:style w:type="paragraph" w:styleId="Kop6">
    <w:name w:val="heading 6"/>
    <w:basedOn w:val="Standaard"/>
    <w:next w:val="Standaard"/>
    <w:qFormat/>
    <w:pPr>
      <w:keepNext/>
      <w:tabs>
        <w:tab w:val="left" w:pos="426"/>
      </w:tabs>
      <w:outlineLvl w:val="5"/>
    </w:pPr>
    <w:rPr>
      <w:i/>
    </w:rPr>
  </w:style>
  <w:style w:type="paragraph" w:styleId="Kop7">
    <w:name w:val="heading 7"/>
    <w:basedOn w:val="Standaard"/>
    <w:next w:val="Standaard"/>
    <w:qFormat/>
    <w:pPr>
      <w:keepNext/>
      <w:ind w:firstLine="708"/>
      <w:outlineLvl w:val="6"/>
    </w:pPr>
    <w:rPr>
      <w:i/>
    </w:rPr>
  </w:style>
  <w:style w:type="paragraph" w:styleId="Kop8">
    <w:name w:val="heading 8"/>
    <w:basedOn w:val="Standaard"/>
    <w:next w:val="Standaard"/>
    <w:qFormat/>
    <w:pPr>
      <w:keepNext/>
      <w:ind w:left="705"/>
      <w:outlineLvl w:val="7"/>
    </w:pPr>
    <w:rPr>
      <w:i/>
    </w:rPr>
  </w:style>
  <w:style w:type="paragraph" w:styleId="Kop9">
    <w:name w:val="heading 9"/>
    <w:basedOn w:val="Standaard"/>
    <w:next w:val="Standaard"/>
    <w:qFormat/>
    <w:pPr>
      <w:keepNext/>
      <w:ind w:left="705"/>
      <w:outlineLvl w:val="8"/>
    </w:pPr>
    <w:rPr>
      <w:b/>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rPr>
      <w:sz w:val="40"/>
    </w:rPr>
  </w:style>
  <w:style w:type="paragraph" w:styleId="Plattetekstinspringen">
    <w:name w:val="Body Text Indent"/>
    <w:basedOn w:val="Standaard"/>
    <w:semiHidden/>
    <w:pPr>
      <w:ind w:left="708"/>
    </w:pPr>
    <w:rPr>
      <w:sz w:val="24"/>
    </w:rPr>
  </w:style>
  <w:style w:type="paragraph" w:styleId="Plattetekstinspringen2">
    <w:name w:val="Body Text Indent 2"/>
    <w:basedOn w:val="Standaard"/>
    <w:semiHidden/>
    <w:pPr>
      <w:ind w:left="480"/>
    </w:pPr>
    <w:rPr>
      <w:sz w:val="24"/>
    </w:rPr>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character" w:styleId="Paginanummer">
    <w:name w:val="page number"/>
    <w:basedOn w:val="Standaardalinea-lettertype"/>
    <w:semiHidden/>
  </w:style>
  <w:style w:type="paragraph" w:styleId="Plattetekstinspringen3">
    <w:name w:val="Body Text Indent 3"/>
    <w:basedOn w:val="Standaard"/>
    <w:semiHidden/>
    <w:pPr>
      <w:tabs>
        <w:tab w:val="left" w:pos="426"/>
      </w:tabs>
      <w:ind w:left="426"/>
    </w:pPr>
    <w:rPr>
      <w:sz w:val="24"/>
    </w:rPr>
  </w:style>
  <w:style w:type="paragraph" w:styleId="Plattetekst2">
    <w:name w:val="Body Text 2"/>
    <w:basedOn w:val="Standaard"/>
    <w:semiHidden/>
    <w:pPr>
      <w:tabs>
        <w:tab w:val="left" w:pos="426"/>
      </w:tabs>
    </w:pPr>
    <w:rPr>
      <w:i/>
      <w:iCs/>
      <w:sz w:val="24"/>
    </w:rPr>
  </w:style>
  <w:style w:type="paragraph" w:styleId="Documentstructuur">
    <w:name w:val="Document Map"/>
    <w:basedOn w:val="Standaard"/>
    <w:semiHidden/>
    <w:pPr>
      <w:shd w:val="clear" w:color="auto" w:fill="000080"/>
    </w:pPr>
    <w:rPr>
      <w:rFonts w:ascii="Tahoma" w:hAnsi="Tahoma"/>
    </w:rPr>
  </w:style>
  <w:style w:type="character" w:styleId="Hyperlink">
    <w:name w:val="Hyperlink"/>
    <w:semiHidden/>
    <w:rPr>
      <w:color w:val="0000FF"/>
      <w:u w:val="single"/>
    </w:rPr>
  </w:style>
  <w:style w:type="character" w:styleId="Nadruk">
    <w:name w:val="Emphasis"/>
    <w:qFormat/>
    <w:rPr>
      <w:i/>
      <w:iCs/>
    </w:rPr>
  </w:style>
  <w:style w:type="paragraph" w:styleId="Plattetekst3">
    <w:name w:val="Body Text 3"/>
    <w:basedOn w:val="Standaard"/>
    <w:semiHidden/>
    <w:rPr>
      <w:sz w:val="18"/>
    </w:rPr>
  </w:style>
  <w:style w:type="character" w:styleId="GevolgdeHyperlink">
    <w:name w:val="FollowedHyperlink"/>
    <w:semiHidden/>
    <w:rPr>
      <w:color w:val="800080"/>
      <w:u w:val="single"/>
    </w:rPr>
  </w:style>
  <w:style w:type="character" w:styleId="Zwaar">
    <w:name w:val="Strong"/>
    <w:qFormat/>
    <w:rPr>
      <w:b/>
      <w:bCs/>
    </w:rPr>
  </w:style>
  <w:style w:type="paragraph" w:styleId="Ballontekst">
    <w:name w:val="Balloon Text"/>
    <w:basedOn w:val="Standaard"/>
    <w:link w:val="BallontekstChar"/>
    <w:uiPriority w:val="99"/>
    <w:semiHidden/>
    <w:unhideWhenUsed/>
    <w:rsid w:val="00A94633"/>
    <w:rPr>
      <w:rFonts w:ascii="Tahoma" w:hAnsi="Tahoma" w:cs="Tahoma"/>
      <w:sz w:val="16"/>
      <w:szCs w:val="16"/>
    </w:rPr>
  </w:style>
  <w:style w:type="character" w:customStyle="1" w:styleId="BallontekstChar">
    <w:name w:val="Ballontekst Char"/>
    <w:link w:val="Ballontekst"/>
    <w:uiPriority w:val="99"/>
    <w:semiHidden/>
    <w:rsid w:val="00A94633"/>
    <w:rPr>
      <w:rFonts w:ascii="Tahoma" w:hAnsi="Tahoma" w:cs="Tahoma"/>
      <w:sz w:val="16"/>
      <w:szCs w:val="16"/>
    </w:rPr>
  </w:style>
  <w:style w:type="character" w:styleId="Verwijzingopmerking">
    <w:name w:val="annotation reference"/>
    <w:uiPriority w:val="99"/>
    <w:semiHidden/>
    <w:unhideWhenUsed/>
    <w:rsid w:val="00B82DCD"/>
    <w:rPr>
      <w:sz w:val="16"/>
      <w:szCs w:val="16"/>
    </w:rPr>
  </w:style>
  <w:style w:type="paragraph" w:styleId="Tekstopmerking">
    <w:name w:val="annotation text"/>
    <w:basedOn w:val="Standaard"/>
    <w:link w:val="TekstopmerkingChar"/>
    <w:uiPriority w:val="99"/>
    <w:semiHidden/>
    <w:unhideWhenUsed/>
    <w:rsid w:val="00B82DCD"/>
  </w:style>
  <w:style w:type="character" w:customStyle="1" w:styleId="TekstopmerkingChar">
    <w:name w:val="Tekst opmerking Char"/>
    <w:basedOn w:val="Standaardalinea-lettertype"/>
    <w:link w:val="Tekstopmerking"/>
    <w:uiPriority w:val="99"/>
    <w:semiHidden/>
    <w:rsid w:val="00B82DCD"/>
  </w:style>
  <w:style w:type="paragraph" w:styleId="Onderwerpvanopmerking">
    <w:name w:val="annotation subject"/>
    <w:basedOn w:val="Tekstopmerking"/>
    <w:next w:val="Tekstopmerking"/>
    <w:link w:val="OnderwerpvanopmerkingChar"/>
    <w:uiPriority w:val="99"/>
    <w:semiHidden/>
    <w:unhideWhenUsed/>
    <w:rsid w:val="00B82DCD"/>
    <w:rPr>
      <w:b/>
      <w:bCs/>
    </w:rPr>
  </w:style>
  <w:style w:type="character" w:customStyle="1" w:styleId="OnderwerpvanopmerkingChar">
    <w:name w:val="Onderwerp van opmerking Char"/>
    <w:link w:val="Onderwerpvanopmerking"/>
    <w:uiPriority w:val="99"/>
    <w:semiHidden/>
    <w:rsid w:val="00B82DCD"/>
    <w:rPr>
      <w:b/>
      <w:bCs/>
    </w:rPr>
  </w:style>
  <w:style w:type="paragraph" w:styleId="Lijstalinea">
    <w:name w:val="List Paragraph"/>
    <w:basedOn w:val="Standaard"/>
    <w:uiPriority w:val="34"/>
    <w:rsid w:val="009E56DC"/>
    <w:pPr>
      <w:tabs>
        <w:tab w:val="left" w:pos="454"/>
        <w:tab w:val="left" w:pos="1021"/>
        <w:tab w:val="left" w:pos="1588"/>
      </w:tabs>
      <w:spacing w:line="260" w:lineRule="atLeast"/>
      <w:ind w:left="720"/>
      <w:contextualSpacing/>
    </w:pPr>
    <w:rPr>
      <w:rFonts w:ascii="Verdana" w:hAnsi="Verdana"/>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qFormat/>
    <w:pPr>
      <w:keepNext/>
      <w:outlineLvl w:val="0"/>
    </w:pPr>
    <w:rPr>
      <w:sz w:val="24"/>
    </w:rPr>
  </w:style>
  <w:style w:type="paragraph" w:styleId="Kop2">
    <w:name w:val="heading 2"/>
    <w:basedOn w:val="Standaard"/>
    <w:next w:val="Standaard"/>
    <w:qFormat/>
    <w:pPr>
      <w:keepNext/>
      <w:outlineLvl w:val="1"/>
    </w:pPr>
    <w:rPr>
      <w:b/>
      <w:sz w:val="24"/>
    </w:rPr>
  </w:style>
  <w:style w:type="paragraph" w:styleId="Kop3">
    <w:name w:val="heading 3"/>
    <w:basedOn w:val="Standaard"/>
    <w:next w:val="Standaard"/>
    <w:qFormat/>
    <w:pPr>
      <w:keepNext/>
      <w:tabs>
        <w:tab w:val="left" w:pos="426"/>
      </w:tabs>
      <w:outlineLvl w:val="2"/>
    </w:pPr>
    <w:rPr>
      <w:b/>
      <w:sz w:val="28"/>
    </w:rPr>
  </w:style>
  <w:style w:type="paragraph" w:styleId="Kop4">
    <w:name w:val="heading 4"/>
    <w:basedOn w:val="Standaard"/>
    <w:next w:val="Standaard"/>
    <w:qFormat/>
    <w:pPr>
      <w:keepNext/>
      <w:ind w:left="480"/>
      <w:outlineLvl w:val="3"/>
    </w:pPr>
    <w:rPr>
      <w:i/>
      <w:sz w:val="24"/>
    </w:rPr>
  </w:style>
  <w:style w:type="paragraph" w:styleId="Kop5">
    <w:name w:val="heading 5"/>
    <w:basedOn w:val="Standaard"/>
    <w:next w:val="Standaard"/>
    <w:qFormat/>
    <w:pPr>
      <w:keepNext/>
      <w:outlineLvl w:val="4"/>
    </w:pPr>
    <w:rPr>
      <w:b/>
      <w:bCs/>
      <w:i/>
      <w:iCs/>
      <w:sz w:val="24"/>
    </w:rPr>
  </w:style>
  <w:style w:type="paragraph" w:styleId="Kop6">
    <w:name w:val="heading 6"/>
    <w:basedOn w:val="Standaard"/>
    <w:next w:val="Standaard"/>
    <w:qFormat/>
    <w:pPr>
      <w:keepNext/>
      <w:tabs>
        <w:tab w:val="left" w:pos="426"/>
      </w:tabs>
      <w:outlineLvl w:val="5"/>
    </w:pPr>
    <w:rPr>
      <w:i/>
    </w:rPr>
  </w:style>
  <w:style w:type="paragraph" w:styleId="Kop7">
    <w:name w:val="heading 7"/>
    <w:basedOn w:val="Standaard"/>
    <w:next w:val="Standaard"/>
    <w:qFormat/>
    <w:pPr>
      <w:keepNext/>
      <w:ind w:firstLine="708"/>
      <w:outlineLvl w:val="6"/>
    </w:pPr>
    <w:rPr>
      <w:i/>
    </w:rPr>
  </w:style>
  <w:style w:type="paragraph" w:styleId="Kop8">
    <w:name w:val="heading 8"/>
    <w:basedOn w:val="Standaard"/>
    <w:next w:val="Standaard"/>
    <w:qFormat/>
    <w:pPr>
      <w:keepNext/>
      <w:ind w:left="705"/>
      <w:outlineLvl w:val="7"/>
    </w:pPr>
    <w:rPr>
      <w:i/>
    </w:rPr>
  </w:style>
  <w:style w:type="paragraph" w:styleId="Kop9">
    <w:name w:val="heading 9"/>
    <w:basedOn w:val="Standaard"/>
    <w:next w:val="Standaard"/>
    <w:qFormat/>
    <w:pPr>
      <w:keepNext/>
      <w:ind w:left="705"/>
      <w:outlineLvl w:val="8"/>
    </w:pPr>
    <w:rPr>
      <w:b/>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rPr>
      <w:sz w:val="40"/>
    </w:rPr>
  </w:style>
  <w:style w:type="paragraph" w:styleId="Plattetekstinspringen">
    <w:name w:val="Body Text Indent"/>
    <w:basedOn w:val="Standaard"/>
    <w:semiHidden/>
    <w:pPr>
      <w:ind w:left="708"/>
    </w:pPr>
    <w:rPr>
      <w:sz w:val="24"/>
    </w:rPr>
  </w:style>
  <w:style w:type="paragraph" w:styleId="Plattetekstinspringen2">
    <w:name w:val="Body Text Indent 2"/>
    <w:basedOn w:val="Standaard"/>
    <w:semiHidden/>
    <w:pPr>
      <w:ind w:left="480"/>
    </w:pPr>
    <w:rPr>
      <w:sz w:val="24"/>
    </w:rPr>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character" w:styleId="Paginanummer">
    <w:name w:val="page number"/>
    <w:basedOn w:val="Standaardalinea-lettertype"/>
    <w:semiHidden/>
  </w:style>
  <w:style w:type="paragraph" w:styleId="Plattetekstinspringen3">
    <w:name w:val="Body Text Indent 3"/>
    <w:basedOn w:val="Standaard"/>
    <w:semiHidden/>
    <w:pPr>
      <w:tabs>
        <w:tab w:val="left" w:pos="426"/>
      </w:tabs>
      <w:ind w:left="426"/>
    </w:pPr>
    <w:rPr>
      <w:sz w:val="24"/>
    </w:rPr>
  </w:style>
  <w:style w:type="paragraph" w:styleId="Plattetekst2">
    <w:name w:val="Body Text 2"/>
    <w:basedOn w:val="Standaard"/>
    <w:semiHidden/>
    <w:pPr>
      <w:tabs>
        <w:tab w:val="left" w:pos="426"/>
      </w:tabs>
    </w:pPr>
    <w:rPr>
      <w:i/>
      <w:iCs/>
      <w:sz w:val="24"/>
    </w:rPr>
  </w:style>
  <w:style w:type="paragraph" w:styleId="Documentstructuur">
    <w:name w:val="Document Map"/>
    <w:basedOn w:val="Standaard"/>
    <w:semiHidden/>
    <w:pPr>
      <w:shd w:val="clear" w:color="auto" w:fill="000080"/>
    </w:pPr>
    <w:rPr>
      <w:rFonts w:ascii="Tahoma" w:hAnsi="Tahoma"/>
    </w:rPr>
  </w:style>
  <w:style w:type="character" w:styleId="Hyperlink">
    <w:name w:val="Hyperlink"/>
    <w:semiHidden/>
    <w:rPr>
      <w:color w:val="0000FF"/>
      <w:u w:val="single"/>
    </w:rPr>
  </w:style>
  <w:style w:type="character" w:styleId="Nadruk">
    <w:name w:val="Emphasis"/>
    <w:qFormat/>
    <w:rPr>
      <w:i/>
      <w:iCs/>
    </w:rPr>
  </w:style>
  <w:style w:type="paragraph" w:styleId="Plattetekst3">
    <w:name w:val="Body Text 3"/>
    <w:basedOn w:val="Standaard"/>
    <w:semiHidden/>
    <w:rPr>
      <w:sz w:val="18"/>
    </w:rPr>
  </w:style>
  <w:style w:type="character" w:styleId="GevolgdeHyperlink">
    <w:name w:val="FollowedHyperlink"/>
    <w:semiHidden/>
    <w:rPr>
      <w:color w:val="800080"/>
      <w:u w:val="single"/>
    </w:rPr>
  </w:style>
  <w:style w:type="character" w:styleId="Zwaar">
    <w:name w:val="Strong"/>
    <w:qFormat/>
    <w:rPr>
      <w:b/>
      <w:bCs/>
    </w:rPr>
  </w:style>
  <w:style w:type="paragraph" w:styleId="Ballontekst">
    <w:name w:val="Balloon Text"/>
    <w:basedOn w:val="Standaard"/>
    <w:link w:val="BallontekstChar"/>
    <w:uiPriority w:val="99"/>
    <w:semiHidden/>
    <w:unhideWhenUsed/>
    <w:rsid w:val="00A94633"/>
    <w:rPr>
      <w:rFonts w:ascii="Tahoma" w:hAnsi="Tahoma" w:cs="Tahoma"/>
      <w:sz w:val="16"/>
      <w:szCs w:val="16"/>
    </w:rPr>
  </w:style>
  <w:style w:type="character" w:customStyle="1" w:styleId="BallontekstChar">
    <w:name w:val="Ballontekst Char"/>
    <w:link w:val="Ballontekst"/>
    <w:uiPriority w:val="99"/>
    <w:semiHidden/>
    <w:rsid w:val="00A94633"/>
    <w:rPr>
      <w:rFonts w:ascii="Tahoma" w:hAnsi="Tahoma" w:cs="Tahoma"/>
      <w:sz w:val="16"/>
      <w:szCs w:val="16"/>
    </w:rPr>
  </w:style>
  <w:style w:type="character" w:styleId="Verwijzingopmerking">
    <w:name w:val="annotation reference"/>
    <w:uiPriority w:val="99"/>
    <w:semiHidden/>
    <w:unhideWhenUsed/>
    <w:rsid w:val="00B82DCD"/>
    <w:rPr>
      <w:sz w:val="16"/>
      <w:szCs w:val="16"/>
    </w:rPr>
  </w:style>
  <w:style w:type="paragraph" w:styleId="Tekstopmerking">
    <w:name w:val="annotation text"/>
    <w:basedOn w:val="Standaard"/>
    <w:link w:val="TekstopmerkingChar"/>
    <w:uiPriority w:val="99"/>
    <w:semiHidden/>
    <w:unhideWhenUsed/>
    <w:rsid w:val="00B82DCD"/>
  </w:style>
  <w:style w:type="character" w:customStyle="1" w:styleId="TekstopmerkingChar">
    <w:name w:val="Tekst opmerking Char"/>
    <w:basedOn w:val="Standaardalinea-lettertype"/>
    <w:link w:val="Tekstopmerking"/>
    <w:uiPriority w:val="99"/>
    <w:semiHidden/>
    <w:rsid w:val="00B82DCD"/>
  </w:style>
  <w:style w:type="paragraph" w:styleId="Onderwerpvanopmerking">
    <w:name w:val="annotation subject"/>
    <w:basedOn w:val="Tekstopmerking"/>
    <w:next w:val="Tekstopmerking"/>
    <w:link w:val="OnderwerpvanopmerkingChar"/>
    <w:uiPriority w:val="99"/>
    <w:semiHidden/>
    <w:unhideWhenUsed/>
    <w:rsid w:val="00B82DCD"/>
    <w:rPr>
      <w:b/>
      <w:bCs/>
    </w:rPr>
  </w:style>
  <w:style w:type="character" w:customStyle="1" w:styleId="OnderwerpvanopmerkingChar">
    <w:name w:val="Onderwerp van opmerking Char"/>
    <w:link w:val="Onderwerpvanopmerking"/>
    <w:uiPriority w:val="99"/>
    <w:semiHidden/>
    <w:rsid w:val="00B82DCD"/>
    <w:rPr>
      <w:b/>
      <w:bCs/>
    </w:rPr>
  </w:style>
  <w:style w:type="paragraph" w:styleId="Lijstalinea">
    <w:name w:val="List Paragraph"/>
    <w:basedOn w:val="Standaard"/>
    <w:uiPriority w:val="34"/>
    <w:rsid w:val="009E56DC"/>
    <w:pPr>
      <w:tabs>
        <w:tab w:val="left" w:pos="454"/>
        <w:tab w:val="left" w:pos="1021"/>
        <w:tab w:val="left" w:pos="1588"/>
      </w:tabs>
      <w:spacing w:line="260" w:lineRule="atLeast"/>
      <w:ind w:left="720"/>
      <w:contextualSpacing/>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5049">
      <w:bodyDiv w:val="1"/>
      <w:marLeft w:val="0"/>
      <w:marRight w:val="0"/>
      <w:marTop w:val="0"/>
      <w:marBottom w:val="0"/>
      <w:divBdr>
        <w:top w:val="none" w:sz="0" w:space="0" w:color="auto"/>
        <w:left w:val="none" w:sz="0" w:space="0" w:color="auto"/>
        <w:bottom w:val="none" w:sz="0" w:space="0" w:color="auto"/>
        <w:right w:val="none" w:sz="0" w:space="0" w:color="auto"/>
      </w:divBdr>
      <w:divsChild>
        <w:div w:id="1040011083">
          <w:marLeft w:val="0"/>
          <w:marRight w:val="0"/>
          <w:marTop w:val="0"/>
          <w:marBottom w:val="0"/>
          <w:divBdr>
            <w:top w:val="none" w:sz="0" w:space="0" w:color="auto"/>
            <w:left w:val="none" w:sz="0" w:space="0" w:color="auto"/>
            <w:bottom w:val="none" w:sz="0" w:space="0" w:color="auto"/>
            <w:right w:val="none" w:sz="0" w:space="0" w:color="auto"/>
          </w:divBdr>
          <w:divsChild>
            <w:div w:id="668673011">
              <w:marLeft w:val="0"/>
              <w:marRight w:val="0"/>
              <w:marTop w:val="0"/>
              <w:marBottom w:val="0"/>
              <w:divBdr>
                <w:top w:val="none" w:sz="0" w:space="0" w:color="auto"/>
                <w:left w:val="none" w:sz="0" w:space="0" w:color="auto"/>
                <w:bottom w:val="none" w:sz="0" w:space="0" w:color="auto"/>
                <w:right w:val="none" w:sz="0" w:space="0" w:color="auto"/>
              </w:divBdr>
              <w:divsChild>
                <w:div w:id="141442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482595">
      <w:bodyDiv w:val="1"/>
      <w:marLeft w:val="0"/>
      <w:marRight w:val="0"/>
      <w:marTop w:val="0"/>
      <w:marBottom w:val="0"/>
      <w:divBdr>
        <w:top w:val="none" w:sz="0" w:space="0" w:color="auto"/>
        <w:left w:val="none" w:sz="0" w:space="0" w:color="auto"/>
        <w:bottom w:val="none" w:sz="0" w:space="0" w:color="auto"/>
        <w:right w:val="none" w:sz="0" w:space="0" w:color="auto"/>
      </w:divBdr>
    </w:div>
    <w:div w:id="694503294">
      <w:bodyDiv w:val="1"/>
      <w:marLeft w:val="0"/>
      <w:marRight w:val="0"/>
      <w:marTop w:val="0"/>
      <w:marBottom w:val="0"/>
      <w:divBdr>
        <w:top w:val="none" w:sz="0" w:space="0" w:color="auto"/>
        <w:left w:val="none" w:sz="0" w:space="0" w:color="auto"/>
        <w:bottom w:val="none" w:sz="0" w:space="0" w:color="auto"/>
        <w:right w:val="none" w:sz="0" w:space="0" w:color="auto"/>
      </w:divBdr>
      <w:divsChild>
        <w:div w:id="52965782">
          <w:marLeft w:val="0"/>
          <w:marRight w:val="0"/>
          <w:marTop w:val="0"/>
          <w:marBottom w:val="0"/>
          <w:divBdr>
            <w:top w:val="none" w:sz="0" w:space="0" w:color="auto"/>
            <w:left w:val="none" w:sz="0" w:space="0" w:color="auto"/>
            <w:bottom w:val="none" w:sz="0" w:space="0" w:color="auto"/>
            <w:right w:val="none" w:sz="0" w:space="0" w:color="auto"/>
          </w:divBdr>
        </w:div>
        <w:div w:id="341930870">
          <w:marLeft w:val="0"/>
          <w:marRight w:val="0"/>
          <w:marTop w:val="0"/>
          <w:marBottom w:val="0"/>
          <w:divBdr>
            <w:top w:val="none" w:sz="0" w:space="0" w:color="auto"/>
            <w:left w:val="none" w:sz="0" w:space="0" w:color="auto"/>
            <w:bottom w:val="none" w:sz="0" w:space="0" w:color="auto"/>
            <w:right w:val="none" w:sz="0" w:space="0" w:color="auto"/>
          </w:divBdr>
        </w:div>
        <w:div w:id="353270829">
          <w:marLeft w:val="0"/>
          <w:marRight w:val="0"/>
          <w:marTop w:val="0"/>
          <w:marBottom w:val="0"/>
          <w:divBdr>
            <w:top w:val="none" w:sz="0" w:space="0" w:color="auto"/>
            <w:left w:val="none" w:sz="0" w:space="0" w:color="auto"/>
            <w:bottom w:val="none" w:sz="0" w:space="0" w:color="auto"/>
            <w:right w:val="none" w:sz="0" w:space="0" w:color="auto"/>
          </w:divBdr>
        </w:div>
        <w:div w:id="387725470">
          <w:marLeft w:val="0"/>
          <w:marRight w:val="0"/>
          <w:marTop w:val="0"/>
          <w:marBottom w:val="0"/>
          <w:divBdr>
            <w:top w:val="none" w:sz="0" w:space="0" w:color="auto"/>
            <w:left w:val="none" w:sz="0" w:space="0" w:color="auto"/>
            <w:bottom w:val="none" w:sz="0" w:space="0" w:color="auto"/>
            <w:right w:val="none" w:sz="0" w:space="0" w:color="auto"/>
          </w:divBdr>
        </w:div>
        <w:div w:id="445468889">
          <w:marLeft w:val="0"/>
          <w:marRight w:val="0"/>
          <w:marTop w:val="0"/>
          <w:marBottom w:val="0"/>
          <w:divBdr>
            <w:top w:val="none" w:sz="0" w:space="0" w:color="auto"/>
            <w:left w:val="none" w:sz="0" w:space="0" w:color="auto"/>
            <w:bottom w:val="none" w:sz="0" w:space="0" w:color="auto"/>
            <w:right w:val="none" w:sz="0" w:space="0" w:color="auto"/>
          </w:divBdr>
        </w:div>
        <w:div w:id="457262098">
          <w:marLeft w:val="0"/>
          <w:marRight w:val="0"/>
          <w:marTop w:val="0"/>
          <w:marBottom w:val="0"/>
          <w:divBdr>
            <w:top w:val="none" w:sz="0" w:space="0" w:color="auto"/>
            <w:left w:val="none" w:sz="0" w:space="0" w:color="auto"/>
            <w:bottom w:val="none" w:sz="0" w:space="0" w:color="auto"/>
            <w:right w:val="none" w:sz="0" w:space="0" w:color="auto"/>
          </w:divBdr>
        </w:div>
        <w:div w:id="543567883">
          <w:marLeft w:val="0"/>
          <w:marRight w:val="0"/>
          <w:marTop w:val="0"/>
          <w:marBottom w:val="0"/>
          <w:divBdr>
            <w:top w:val="none" w:sz="0" w:space="0" w:color="auto"/>
            <w:left w:val="none" w:sz="0" w:space="0" w:color="auto"/>
            <w:bottom w:val="none" w:sz="0" w:space="0" w:color="auto"/>
            <w:right w:val="none" w:sz="0" w:space="0" w:color="auto"/>
          </w:divBdr>
        </w:div>
        <w:div w:id="582186382">
          <w:marLeft w:val="0"/>
          <w:marRight w:val="0"/>
          <w:marTop w:val="0"/>
          <w:marBottom w:val="0"/>
          <w:divBdr>
            <w:top w:val="none" w:sz="0" w:space="0" w:color="auto"/>
            <w:left w:val="none" w:sz="0" w:space="0" w:color="auto"/>
            <w:bottom w:val="none" w:sz="0" w:space="0" w:color="auto"/>
            <w:right w:val="none" w:sz="0" w:space="0" w:color="auto"/>
          </w:divBdr>
        </w:div>
        <w:div w:id="619996585">
          <w:marLeft w:val="0"/>
          <w:marRight w:val="0"/>
          <w:marTop w:val="0"/>
          <w:marBottom w:val="0"/>
          <w:divBdr>
            <w:top w:val="none" w:sz="0" w:space="0" w:color="auto"/>
            <w:left w:val="none" w:sz="0" w:space="0" w:color="auto"/>
            <w:bottom w:val="none" w:sz="0" w:space="0" w:color="auto"/>
            <w:right w:val="none" w:sz="0" w:space="0" w:color="auto"/>
          </w:divBdr>
        </w:div>
        <w:div w:id="741416827">
          <w:marLeft w:val="0"/>
          <w:marRight w:val="0"/>
          <w:marTop w:val="0"/>
          <w:marBottom w:val="0"/>
          <w:divBdr>
            <w:top w:val="none" w:sz="0" w:space="0" w:color="auto"/>
            <w:left w:val="none" w:sz="0" w:space="0" w:color="auto"/>
            <w:bottom w:val="none" w:sz="0" w:space="0" w:color="auto"/>
            <w:right w:val="none" w:sz="0" w:space="0" w:color="auto"/>
          </w:divBdr>
        </w:div>
        <w:div w:id="853609934">
          <w:marLeft w:val="0"/>
          <w:marRight w:val="0"/>
          <w:marTop w:val="0"/>
          <w:marBottom w:val="0"/>
          <w:divBdr>
            <w:top w:val="none" w:sz="0" w:space="0" w:color="auto"/>
            <w:left w:val="none" w:sz="0" w:space="0" w:color="auto"/>
            <w:bottom w:val="none" w:sz="0" w:space="0" w:color="auto"/>
            <w:right w:val="none" w:sz="0" w:space="0" w:color="auto"/>
          </w:divBdr>
        </w:div>
        <w:div w:id="996108107">
          <w:marLeft w:val="0"/>
          <w:marRight w:val="0"/>
          <w:marTop w:val="0"/>
          <w:marBottom w:val="0"/>
          <w:divBdr>
            <w:top w:val="none" w:sz="0" w:space="0" w:color="auto"/>
            <w:left w:val="none" w:sz="0" w:space="0" w:color="auto"/>
            <w:bottom w:val="none" w:sz="0" w:space="0" w:color="auto"/>
            <w:right w:val="none" w:sz="0" w:space="0" w:color="auto"/>
          </w:divBdr>
        </w:div>
        <w:div w:id="1059788121">
          <w:marLeft w:val="0"/>
          <w:marRight w:val="0"/>
          <w:marTop w:val="0"/>
          <w:marBottom w:val="0"/>
          <w:divBdr>
            <w:top w:val="none" w:sz="0" w:space="0" w:color="auto"/>
            <w:left w:val="none" w:sz="0" w:space="0" w:color="auto"/>
            <w:bottom w:val="none" w:sz="0" w:space="0" w:color="auto"/>
            <w:right w:val="none" w:sz="0" w:space="0" w:color="auto"/>
          </w:divBdr>
        </w:div>
        <w:div w:id="1074619887">
          <w:marLeft w:val="0"/>
          <w:marRight w:val="0"/>
          <w:marTop w:val="0"/>
          <w:marBottom w:val="0"/>
          <w:divBdr>
            <w:top w:val="none" w:sz="0" w:space="0" w:color="auto"/>
            <w:left w:val="none" w:sz="0" w:space="0" w:color="auto"/>
            <w:bottom w:val="none" w:sz="0" w:space="0" w:color="auto"/>
            <w:right w:val="none" w:sz="0" w:space="0" w:color="auto"/>
          </w:divBdr>
        </w:div>
        <w:div w:id="1511332253">
          <w:marLeft w:val="0"/>
          <w:marRight w:val="0"/>
          <w:marTop w:val="0"/>
          <w:marBottom w:val="0"/>
          <w:divBdr>
            <w:top w:val="none" w:sz="0" w:space="0" w:color="auto"/>
            <w:left w:val="none" w:sz="0" w:space="0" w:color="auto"/>
            <w:bottom w:val="none" w:sz="0" w:space="0" w:color="auto"/>
            <w:right w:val="none" w:sz="0" w:space="0" w:color="auto"/>
          </w:divBdr>
        </w:div>
        <w:div w:id="1515728433">
          <w:marLeft w:val="0"/>
          <w:marRight w:val="0"/>
          <w:marTop w:val="0"/>
          <w:marBottom w:val="0"/>
          <w:divBdr>
            <w:top w:val="none" w:sz="0" w:space="0" w:color="auto"/>
            <w:left w:val="none" w:sz="0" w:space="0" w:color="auto"/>
            <w:bottom w:val="none" w:sz="0" w:space="0" w:color="auto"/>
            <w:right w:val="none" w:sz="0" w:space="0" w:color="auto"/>
          </w:divBdr>
        </w:div>
        <w:div w:id="1572695474">
          <w:marLeft w:val="0"/>
          <w:marRight w:val="0"/>
          <w:marTop w:val="0"/>
          <w:marBottom w:val="0"/>
          <w:divBdr>
            <w:top w:val="none" w:sz="0" w:space="0" w:color="auto"/>
            <w:left w:val="none" w:sz="0" w:space="0" w:color="auto"/>
            <w:bottom w:val="none" w:sz="0" w:space="0" w:color="auto"/>
            <w:right w:val="none" w:sz="0" w:space="0" w:color="auto"/>
          </w:divBdr>
        </w:div>
        <w:div w:id="1631783253">
          <w:marLeft w:val="0"/>
          <w:marRight w:val="0"/>
          <w:marTop w:val="0"/>
          <w:marBottom w:val="0"/>
          <w:divBdr>
            <w:top w:val="none" w:sz="0" w:space="0" w:color="auto"/>
            <w:left w:val="none" w:sz="0" w:space="0" w:color="auto"/>
            <w:bottom w:val="none" w:sz="0" w:space="0" w:color="auto"/>
            <w:right w:val="none" w:sz="0" w:space="0" w:color="auto"/>
          </w:divBdr>
        </w:div>
        <w:div w:id="1688166917">
          <w:marLeft w:val="0"/>
          <w:marRight w:val="0"/>
          <w:marTop w:val="0"/>
          <w:marBottom w:val="0"/>
          <w:divBdr>
            <w:top w:val="none" w:sz="0" w:space="0" w:color="auto"/>
            <w:left w:val="none" w:sz="0" w:space="0" w:color="auto"/>
            <w:bottom w:val="none" w:sz="0" w:space="0" w:color="auto"/>
            <w:right w:val="none" w:sz="0" w:space="0" w:color="auto"/>
          </w:divBdr>
        </w:div>
        <w:div w:id="1704165354">
          <w:marLeft w:val="0"/>
          <w:marRight w:val="0"/>
          <w:marTop w:val="0"/>
          <w:marBottom w:val="0"/>
          <w:divBdr>
            <w:top w:val="none" w:sz="0" w:space="0" w:color="auto"/>
            <w:left w:val="none" w:sz="0" w:space="0" w:color="auto"/>
            <w:bottom w:val="none" w:sz="0" w:space="0" w:color="auto"/>
            <w:right w:val="none" w:sz="0" w:space="0" w:color="auto"/>
          </w:divBdr>
        </w:div>
        <w:div w:id="1783258245">
          <w:marLeft w:val="0"/>
          <w:marRight w:val="0"/>
          <w:marTop w:val="0"/>
          <w:marBottom w:val="0"/>
          <w:divBdr>
            <w:top w:val="none" w:sz="0" w:space="0" w:color="auto"/>
            <w:left w:val="none" w:sz="0" w:space="0" w:color="auto"/>
            <w:bottom w:val="none" w:sz="0" w:space="0" w:color="auto"/>
            <w:right w:val="none" w:sz="0" w:space="0" w:color="auto"/>
          </w:divBdr>
        </w:div>
        <w:div w:id="1838568706">
          <w:marLeft w:val="0"/>
          <w:marRight w:val="0"/>
          <w:marTop w:val="0"/>
          <w:marBottom w:val="0"/>
          <w:divBdr>
            <w:top w:val="none" w:sz="0" w:space="0" w:color="auto"/>
            <w:left w:val="none" w:sz="0" w:space="0" w:color="auto"/>
            <w:bottom w:val="none" w:sz="0" w:space="0" w:color="auto"/>
            <w:right w:val="none" w:sz="0" w:space="0" w:color="auto"/>
          </w:divBdr>
        </w:div>
        <w:div w:id="2001276675">
          <w:marLeft w:val="0"/>
          <w:marRight w:val="0"/>
          <w:marTop w:val="0"/>
          <w:marBottom w:val="0"/>
          <w:divBdr>
            <w:top w:val="none" w:sz="0" w:space="0" w:color="auto"/>
            <w:left w:val="none" w:sz="0" w:space="0" w:color="auto"/>
            <w:bottom w:val="none" w:sz="0" w:space="0" w:color="auto"/>
            <w:right w:val="none" w:sz="0" w:space="0" w:color="auto"/>
          </w:divBdr>
        </w:div>
        <w:div w:id="2005164489">
          <w:marLeft w:val="0"/>
          <w:marRight w:val="0"/>
          <w:marTop w:val="0"/>
          <w:marBottom w:val="0"/>
          <w:divBdr>
            <w:top w:val="none" w:sz="0" w:space="0" w:color="auto"/>
            <w:left w:val="none" w:sz="0" w:space="0" w:color="auto"/>
            <w:bottom w:val="none" w:sz="0" w:space="0" w:color="auto"/>
            <w:right w:val="none" w:sz="0" w:space="0" w:color="auto"/>
          </w:divBdr>
        </w:div>
        <w:div w:id="2119832366">
          <w:marLeft w:val="0"/>
          <w:marRight w:val="0"/>
          <w:marTop w:val="0"/>
          <w:marBottom w:val="0"/>
          <w:divBdr>
            <w:top w:val="none" w:sz="0" w:space="0" w:color="auto"/>
            <w:left w:val="none" w:sz="0" w:space="0" w:color="auto"/>
            <w:bottom w:val="none" w:sz="0" w:space="0" w:color="auto"/>
            <w:right w:val="none" w:sz="0" w:space="0" w:color="auto"/>
          </w:divBdr>
        </w:div>
        <w:div w:id="2134982584">
          <w:marLeft w:val="0"/>
          <w:marRight w:val="0"/>
          <w:marTop w:val="0"/>
          <w:marBottom w:val="0"/>
          <w:divBdr>
            <w:top w:val="none" w:sz="0" w:space="0" w:color="auto"/>
            <w:left w:val="none" w:sz="0" w:space="0" w:color="auto"/>
            <w:bottom w:val="none" w:sz="0" w:space="0" w:color="auto"/>
            <w:right w:val="none" w:sz="0" w:space="0" w:color="auto"/>
          </w:divBdr>
        </w:div>
      </w:divsChild>
    </w:div>
    <w:div w:id="1891845735">
      <w:bodyDiv w:val="1"/>
      <w:marLeft w:val="0"/>
      <w:marRight w:val="0"/>
      <w:marTop w:val="0"/>
      <w:marBottom w:val="0"/>
      <w:divBdr>
        <w:top w:val="none" w:sz="0" w:space="0" w:color="auto"/>
        <w:left w:val="none" w:sz="0" w:space="0" w:color="auto"/>
        <w:bottom w:val="none" w:sz="0" w:space="0" w:color="auto"/>
        <w:right w:val="none" w:sz="0" w:space="0" w:color="auto"/>
      </w:divBdr>
      <w:divsChild>
        <w:div w:id="1826779397">
          <w:marLeft w:val="0"/>
          <w:marRight w:val="0"/>
          <w:marTop w:val="0"/>
          <w:marBottom w:val="0"/>
          <w:divBdr>
            <w:top w:val="none" w:sz="0" w:space="0" w:color="auto"/>
            <w:left w:val="none" w:sz="0" w:space="0" w:color="auto"/>
            <w:bottom w:val="none" w:sz="0" w:space="0" w:color="auto"/>
            <w:right w:val="none" w:sz="0" w:space="0" w:color="auto"/>
          </w:divBdr>
          <w:divsChild>
            <w:div w:id="1985743815">
              <w:marLeft w:val="0"/>
              <w:marRight w:val="0"/>
              <w:marTop w:val="0"/>
              <w:marBottom w:val="0"/>
              <w:divBdr>
                <w:top w:val="none" w:sz="0" w:space="0" w:color="auto"/>
                <w:left w:val="none" w:sz="0" w:space="0" w:color="auto"/>
                <w:bottom w:val="none" w:sz="0" w:space="0" w:color="auto"/>
                <w:right w:val="none" w:sz="0" w:space="0" w:color="auto"/>
              </w:divBdr>
              <w:divsChild>
                <w:div w:id="59643185">
                  <w:marLeft w:val="0"/>
                  <w:marRight w:val="0"/>
                  <w:marTop w:val="0"/>
                  <w:marBottom w:val="0"/>
                  <w:divBdr>
                    <w:top w:val="none" w:sz="0" w:space="0" w:color="auto"/>
                    <w:left w:val="none" w:sz="0" w:space="0" w:color="auto"/>
                    <w:bottom w:val="none" w:sz="0" w:space="0" w:color="auto"/>
                    <w:right w:val="none" w:sz="0" w:space="0" w:color="auto"/>
                  </w:divBdr>
                </w:div>
                <w:div w:id="181862595">
                  <w:marLeft w:val="0"/>
                  <w:marRight w:val="0"/>
                  <w:marTop w:val="0"/>
                  <w:marBottom w:val="0"/>
                  <w:divBdr>
                    <w:top w:val="none" w:sz="0" w:space="0" w:color="auto"/>
                    <w:left w:val="none" w:sz="0" w:space="0" w:color="auto"/>
                    <w:bottom w:val="none" w:sz="0" w:space="0" w:color="auto"/>
                    <w:right w:val="none" w:sz="0" w:space="0" w:color="auto"/>
                  </w:divBdr>
                </w:div>
                <w:div w:id="451752813">
                  <w:marLeft w:val="0"/>
                  <w:marRight w:val="0"/>
                  <w:marTop w:val="0"/>
                  <w:marBottom w:val="0"/>
                  <w:divBdr>
                    <w:top w:val="none" w:sz="0" w:space="0" w:color="auto"/>
                    <w:left w:val="none" w:sz="0" w:space="0" w:color="auto"/>
                    <w:bottom w:val="none" w:sz="0" w:space="0" w:color="auto"/>
                    <w:right w:val="none" w:sz="0" w:space="0" w:color="auto"/>
                  </w:divBdr>
                </w:div>
                <w:div w:id="1199047376">
                  <w:marLeft w:val="0"/>
                  <w:marRight w:val="0"/>
                  <w:marTop w:val="0"/>
                  <w:marBottom w:val="0"/>
                  <w:divBdr>
                    <w:top w:val="none" w:sz="0" w:space="0" w:color="auto"/>
                    <w:left w:val="none" w:sz="0" w:space="0" w:color="auto"/>
                    <w:bottom w:val="none" w:sz="0" w:space="0" w:color="auto"/>
                    <w:right w:val="none" w:sz="0" w:space="0" w:color="auto"/>
                  </w:divBdr>
                </w:div>
                <w:div w:id="1395616589">
                  <w:marLeft w:val="0"/>
                  <w:marRight w:val="0"/>
                  <w:marTop w:val="0"/>
                  <w:marBottom w:val="0"/>
                  <w:divBdr>
                    <w:top w:val="none" w:sz="0" w:space="0" w:color="auto"/>
                    <w:left w:val="none" w:sz="0" w:space="0" w:color="auto"/>
                    <w:bottom w:val="none" w:sz="0" w:space="0" w:color="auto"/>
                    <w:right w:val="none" w:sz="0" w:space="0" w:color="auto"/>
                  </w:divBdr>
                </w:div>
                <w:div w:id="1450391152">
                  <w:marLeft w:val="0"/>
                  <w:marRight w:val="0"/>
                  <w:marTop w:val="0"/>
                  <w:marBottom w:val="0"/>
                  <w:divBdr>
                    <w:top w:val="none" w:sz="0" w:space="0" w:color="auto"/>
                    <w:left w:val="none" w:sz="0" w:space="0" w:color="auto"/>
                    <w:bottom w:val="none" w:sz="0" w:space="0" w:color="auto"/>
                    <w:right w:val="none" w:sz="0" w:space="0" w:color="auto"/>
                  </w:divBdr>
                </w:div>
                <w:div w:id="1842887755">
                  <w:marLeft w:val="0"/>
                  <w:marRight w:val="0"/>
                  <w:marTop w:val="0"/>
                  <w:marBottom w:val="0"/>
                  <w:divBdr>
                    <w:top w:val="none" w:sz="0" w:space="0" w:color="auto"/>
                    <w:left w:val="none" w:sz="0" w:space="0" w:color="auto"/>
                    <w:bottom w:val="none" w:sz="0" w:space="0" w:color="auto"/>
                    <w:right w:val="none" w:sz="0" w:space="0" w:color="auto"/>
                  </w:divBdr>
                </w:div>
                <w:div w:id="185896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4AB53-E8A4-4050-A20C-2392C1EFB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644</Words>
  <Characters>3542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Verslag vergadering dagelijks aftredend en nieuw bestuur wijkraad molenakker 21</vt:lpstr>
    </vt:vector>
  </TitlesOfParts>
  <Company>Drukkerij Offset Service</Company>
  <LinksUpToDate>false</LinksUpToDate>
  <CharactersWithSpaces>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vergadering dagelijks aftredend en nieuw bestuur wijkraad molenakker 21</dc:title>
  <dc:creator>Alex Grijmans</dc:creator>
  <cp:lastModifiedBy>Rob Conemans</cp:lastModifiedBy>
  <cp:revision>2</cp:revision>
  <cp:lastPrinted>2016-10-17T21:38:00Z</cp:lastPrinted>
  <dcterms:created xsi:type="dcterms:W3CDTF">2019-06-16T10:36:00Z</dcterms:created>
  <dcterms:modified xsi:type="dcterms:W3CDTF">2019-06-16T10:36:00Z</dcterms:modified>
</cp:coreProperties>
</file>